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30A27" w14:textId="77777777" w:rsidR="008E2108" w:rsidRDefault="008E2108" w:rsidP="008E2108">
      <w:pPr>
        <w:pStyle w:val="Heading1"/>
      </w:pPr>
      <w:bookmarkStart w:id="0" w:name="_GoBack"/>
      <w:bookmarkEnd w:id="0"/>
      <w:r>
        <w:t>Guam System for Assistive Technology (GSAT)</w:t>
      </w:r>
    </w:p>
    <w:p w14:paraId="2649592E" w14:textId="77777777" w:rsidR="008E2108" w:rsidRDefault="008E2108" w:rsidP="008E2108">
      <w:pPr>
        <w:pStyle w:val="Heading1"/>
      </w:pPr>
      <w:r>
        <w:t>Annual Report</w:t>
      </w:r>
    </w:p>
    <w:p w14:paraId="66EEF979" w14:textId="77777777" w:rsidR="008E2108" w:rsidRDefault="008E2108" w:rsidP="008E2108"/>
    <w:p w14:paraId="78E586E6" w14:textId="77777777" w:rsidR="008E2108" w:rsidRDefault="008E2108" w:rsidP="008E2108">
      <w:pPr>
        <w:pStyle w:val="Subtitle"/>
      </w:pPr>
      <w:r>
        <w:t>Project Period: October 1, 2015 - September 30, 2016</w:t>
      </w:r>
    </w:p>
    <w:p w14:paraId="18750DA2" w14:textId="77777777" w:rsidR="008E2108" w:rsidRDefault="008E2108" w:rsidP="008E2108"/>
    <w:p w14:paraId="5D98BEDD" w14:textId="77777777" w:rsidR="008E2108" w:rsidRDefault="008E2108" w:rsidP="008E2108">
      <w:r>
        <w:t>Logo for Guam System for Assistive Technology (GSAT)</w:t>
      </w:r>
    </w:p>
    <w:p w14:paraId="47DF1B45" w14:textId="77777777" w:rsidR="008E2108" w:rsidRDefault="008E2108" w:rsidP="008E2108"/>
    <w:p w14:paraId="552610FD" w14:textId="77777777" w:rsidR="008E2108" w:rsidRDefault="008E2108" w:rsidP="008E2108">
      <w:r>
        <w:t>Logo for Guam CEDDERS</w:t>
      </w:r>
    </w:p>
    <w:p w14:paraId="30669B78" w14:textId="77777777" w:rsidR="008E2108" w:rsidRDefault="008E2108" w:rsidP="008E2108">
      <w:pPr>
        <w:pStyle w:val="Heading1"/>
      </w:pPr>
      <w:r>
        <w:t>About GSAT</w:t>
      </w:r>
    </w:p>
    <w:p w14:paraId="6B671119" w14:textId="77777777" w:rsidR="008E2108" w:rsidRDefault="008E2108" w:rsidP="008E2108"/>
    <w:p w14:paraId="6C07E95C" w14:textId="77777777" w:rsidR="008E2108" w:rsidRDefault="008E2108" w:rsidP="008E2108">
      <w:r>
        <w:t xml:space="preserve">The Guam System for Assistive Technology (GSAT) is a program funded by the Assistive Technology Act of 2004, through a federal grant from the U.S. Department of Health &amp; Human Services, Administration for Community Living. This grant is administered by the University of Guam Center for Excellence in Developmental Disabilities Education, Research and Service (Guam CEDDERS). Listed below are the numbers and types of services provided by GSAT during the project period from </w:t>
      </w:r>
    </w:p>
    <w:p w14:paraId="0690633D" w14:textId="77777777" w:rsidR="008E2108" w:rsidRDefault="008E2108" w:rsidP="008E2108">
      <w:r>
        <w:t>October 1, 2015 to September 30, 2016.</w:t>
      </w:r>
    </w:p>
    <w:p w14:paraId="6C3BD587" w14:textId="77777777" w:rsidR="008E2108" w:rsidRDefault="008E2108" w:rsidP="008E2108">
      <w:pPr>
        <w:pStyle w:val="Heading2"/>
      </w:pPr>
      <w:r>
        <w:t>Device Demonstrations: 58</w:t>
      </w:r>
    </w:p>
    <w:p w14:paraId="4E7B88FD" w14:textId="77777777" w:rsidR="008E2108" w:rsidRDefault="008E2108" w:rsidP="008E2108">
      <w:r>
        <w:t xml:space="preserve">GSAT provides information on assistive technology, opportunities for “guided exploration,” and assistance in making an informed decision about the best AT to meet one’s needs. </w:t>
      </w:r>
    </w:p>
    <w:p w14:paraId="74432FF1" w14:textId="77777777" w:rsidR="008E2108" w:rsidRDefault="008E2108" w:rsidP="008E2108">
      <w:pPr>
        <w:pStyle w:val="Heading2"/>
      </w:pPr>
      <w:r>
        <w:t>30-Day Device Loans: 67</w:t>
      </w:r>
    </w:p>
    <w:p w14:paraId="50932F2E" w14:textId="77777777" w:rsidR="008E2108" w:rsidRDefault="008E2108" w:rsidP="008E2108">
      <w:r>
        <w:t>The AT Lending Library loaned 67 assistive technology devices for 30-days. Devices were taken home, to school, or to the workplace, so individuals can make a decision if the AT meets their need before purchasing the device.</w:t>
      </w:r>
    </w:p>
    <w:p w14:paraId="3985D0A7" w14:textId="77777777" w:rsidR="008E2108" w:rsidRDefault="008E2108" w:rsidP="008E2108">
      <w:pPr>
        <w:pStyle w:val="Heading2"/>
      </w:pPr>
      <w:r>
        <w:t>Device Reutilization: 9</w:t>
      </w:r>
    </w:p>
    <w:p w14:paraId="5DA26172" w14:textId="77777777" w:rsidR="008E2108" w:rsidRDefault="008E2108" w:rsidP="008E2108">
      <w:r>
        <w:t xml:space="preserve">Assistive technology (AT) reutilization involved transferring a used device from someone who no longer needs it to someone who does. </w:t>
      </w:r>
    </w:p>
    <w:p w14:paraId="398136E5" w14:textId="77777777" w:rsidR="008E2108" w:rsidRDefault="008E2108" w:rsidP="008E2108">
      <w:pPr>
        <w:pStyle w:val="Heading2"/>
      </w:pPr>
      <w:r>
        <w:t>Financial Loans for AT: 9</w:t>
      </w:r>
    </w:p>
    <w:p w14:paraId="2D23B8EC" w14:textId="77777777" w:rsidR="008E2108" w:rsidRDefault="008E2108" w:rsidP="008E2108">
      <w:r>
        <w:t xml:space="preserve">The </w:t>
      </w:r>
      <w:proofErr w:type="spellStart"/>
      <w:r>
        <w:t>Akudi</w:t>
      </w:r>
      <w:proofErr w:type="spellEnd"/>
      <w:r>
        <w:t xml:space="preserve"> Loan Program under GSAT provided an alternative financing program to purchase assistive technology devices and services to meet the specialized needs of individuals. </w:t>
      </w:r>
    </w:p>
    <w:p w14:paraId="4E7A0562" w14:textId="77777777" w:rsidR="008E2108" w:rsidRDefault="008E2108" w:rsidP="008E2108">
      <w:pPr>
        <w:pStyle w:val="Heading2"/>
      </w:pPr>
      <w:r>
        <w:t>Information and Referral: 253</w:t>
      </w:r>
    </w:p>
    <w:p w14:paraId="3A2D5DAA" w14:textId="77777777" w:rsidR="008E2108" w:rsidRDefault="008E2108" w:rsidP="008E2108"/>
    <w:p w14:paraId="796F0D29" w14:textId="77777777" w:rsidR="008E2108" w:rsidRDefault="008E2108" w:rsidP="008E2108">
      <w:r>
        <w:lastRenderedPageBreak/>
        <w:t>The GSAT program responded to 253 requests for information, on AT products, devices, services, funding source, or other related disability topics. This information is provided in person, via telephone, or during outreach activities.</w:t>
      </w:r>
    </w:p>
    <w:p w14:paraId="3458C5E5" w14:textId="77777777" w:rsidR="008E2108" w:rsidRDefault="008E2108" w:rsidP="008E2108">
      <w:pPr>
        <w:pStyle w:val="Heading2"/>
      </w:pPr>
      <w:r>
        <w:t>Public Awareness: 63,158</w:t>
      </w:r>
    </w:p>
    <w:p w14:paraId="4CACC087" w14:textId="77777777" w:rsidR="008E2108" w:rsidRDefault="008E2108" w:rsidP="008E2108">
      <w:r>
        <w:t>Activities that are designed to reach large numbers of people, including activities such as outreach events, fairs, public service announcements, radio talks shows and news reports, newspaper stories and columns, newsletters, brochures, and public forums.  Number of people reached: 63,158.</w:t>
      </w:r>
    </w:p>
    <w:p w14:paraId="1A62C8D2" w14:textId="77777777" w:rsidR="008E2108" w:rsidRDefault="008E2108" w:rsidP="008E2108">
      <w:pPr>
        <w:pStyle w:val="Heading2"/>
      </w:pPr>
      <w:r>
        <w:t>Training: 3</w:t>
      </w:r>
    </w:p>
    <w:p w14:paraId="5ABEE898" w14:textId="77777777" w:rsidR="008E2108" w:rsidRDefault="008E2108" w:rsidP="008E2108">
      <w:r>
        <w:t>Training activities are instructional events, usually planned in advance for a specific purpose or audience, that are designed to increase participants’ knowledge, skills, and competencies regarding AT. Such events can be delivered to large or small groups, in-person, or via telecommunications or other distance education mechanisms. In line with the National Disability Employment Awareness Month, GSAT conducted training on “AT Utilization in the Workplace” on October 8, 2015. On November 20, 2015, Training was provided to staff of the Small Business Administration and the Small Business Development Center (SBDC). The training demonstrated how to create accessible text documents using Microsoft Word and how to create accessible and tagged PDFs in Adobe Acrobat Pro. On March 4, 2016, GSAT conducted its 22nd Annual Assistive Technology Conference. With the theme, “Making the Move!”, the conference highlighted strategies that promote successful transitions for youth with disabilities on Guam.</w:t>
      </w:r>
    </w:p>
    <w:p w14:paraId="68EDF3EC" w14:textId="77777777" w:rsidR="008E2108" w:rsidRDefault="008E2108" w:rsidP="008E2108">
      <w:pPr>
        <w:pStyle w:val="Heading2"/>
      </w:pPr>
      <w:r>
        <w:t>Technical Assistance: 1</w:t>
      </w:r>
    </w:p>
    <w:p w14:paraId="0BB3835F" w14:textId="45E4CA3D" w:rsidR="008E2108" w:rsidRDefault="008E2108" w:rsidP="008E2108">
      <w:r>
        <w:t xml:space="preserve">A service that assist programs and agencies in improving their services, </w:t>
      </w:r>
      <w:r w:rsidR="00FD368D">
        <w:t>m</w:t>
      </w:r>
      <w:r>
        <w:t xml:space="preserve">anagement, policies, and/or outcomes. GSAT staff provided three hours of technical assistance to the University of Guam’s Telecommunication and Distance </w:t>
      </w:r>
    </w:p>
    <w:p w14:paraId="00C396CD" w14:textId="77777777" w:rsidR="008E2108" w:rsidRDefault="008E2108" w:rsidP="008E2108">
      <w:r>
        <w:t xml:space="preserve">Education Operation (TADEO) program to enable access from the </w:t>
      </w:r>
      <w:proofErr w:type="spellStart"/>
      <w:r>
        <w:t>BrailleNote</w:t>
      </w:r>
      <w:proofErr w:type="spellEnd"/>
      <w:r>
        <w:t xml:space="preserve"> Apex to the UOG Moodle Website on February 10, 2016. This is in fulfillment on the Section 508 and Section 255, and Website Accessibility areas.</w:t>
      </w:r>
    </w:p>
    <w:p w14:paraId="6A7CEE4B" w14:textId="77777777" w:rsidR="008E2108" w:rsidRDefault="00267FC1" w:rsidP="008E2108">
      <w:pPr>
        <w:pStyle w:val="Heading1"/>
      </w:pPr>
      <w:r>
        <w:t>D</w:t>
      </w:r>
      <w:r w:rsidR="008E2108">
        <w:t>evice Demonstration – Community Living</w:t>
      </w:r>
    </w:p>
    <w:p w14:paraId="55CE9973" w14:textId="77777777" w:rsidR="00A570E8" w:rsidRPr="00A570E8" w:rsidRDefault="00A570E8" w:rsidP="00A570E8"/>
    <w:p w14:paraId="71E1ACC9" w14:textId="77777777" w:rsidR="008E2108" w:rsidRDefault="008E2108" w:rsidP="008E2108">
      <w:r>
        <w:t xml:space="preserve">After a car accident in 2009, Pamela was diagnosed with Optic Neuropathy that ruptured her optic nerve which resulted significant loss of her vision. In September 2016, her condition was termed Optic Atrophy since there was no improvement in her eyesight. She saw an ophthalmologist hoping to get prescription glasses, but was told that it wouldn’t improve her ability to see. Her vision was impacted to the point where when going grocery shopping She needed the assistance of her children to identify the items and check prices as at times she was overcharged for misread items. Pamela was prompted to visit GSAT when she listened to a news segment on local TV. After attending a demonstration of the </w:t>
      </w:r>
      <w:proofErr w:type="spellStart"/>
      <w:r>
        <w:t>Smartview</w:t>
      </w:r>
      <w:proofErr w:type="spellEnd"/>
      <w:r>
        <w:t xml:space="preserve"> Versa +, a handheld </w:t>
      </w:r>
      <w:r>
        <w:lastRenderedPageBreak/>
        <w:t>magnifying device, Pamela quickly arranged to borrow the device. She is very excited and happy to be able to read labels without relying on others to read for her.</w:t>
      </w:r>
    </w:p>
    <w:p w14:paraId="79AE9D51" w14:textId="77777777" w:rsidR="001B2714" w:rsidRDefault="001B2714" w:rsidP="008E2108"/>
    <w:p w14:paraId="3AD627D5" w14:textId="77777777" w:rsidR="001B2714" w:rsidRDefault="001B2714" w:rsidP="008E2108">
      <w:r>
        <w:t xml:space="preserve">Photo of Pamela with her </w:t>
      </w:r>
      <w:proofErr w:type="spellStart"/>
      <w:r>
        <w:t>Smartview</w:t>
      </w:r>
      <w:proofErr w:type="spellEnd"/>
      <w:r>
        <w:t xml:space="preserve"> Versa +</w:t>
      </w:r>
    </w:p>
    <w:p w14:paraId="44C2F683" w14:textId="77777777" w:rsidR="00A570E8" w:rsidRDefault="00A570E8" w:rsidP="008E2108"/>
    <w:p w14:paraId="0677DB28" w14:textId="77777777" w:rsidR="00A570E8" w:rsidRDefault="00A570E8" w:rsidP="008E2108">
      <w:r>
        <w:t xml:space="preserve">Photo of Pamela </w:t>
      </w:r>
    </w:p>
    <w:p w14:paraId="3F1F3FA9" w14:textId="77777777" w:rsidR="008E2108" w:rsidRDefault="008E2108" w:rsidP="001B2714">
      <w:pPr>
        <w:pStyle w:val="Heading1"/>
      </w:pPr>
      <w:r>
        <w:t>Number of Device Demonstrations and Loans By Type</w:t>
      </w:r>
    </w:p>
    <w:p w14:paraId="2CD9FDBA" w14:textId="77777777" w:rsidR="008E2108" w:rsidRDefault="008E2108" w:rsidP="008E2108"/>
    <w:p w14:paraId="41E79F6A" w14:textId="77777777" w:rsidR="008E2108" w:rsidRDefault="008E2108" w:rsidP="008E2108">
      <w:r>
        <w:t>Environmental Adaptations 2%</w:t>
      </w:r>
    </w:p>
    <w:p w14:paraId="6DDB6CFD" w14:textId="77777777" w:rsidR="008E2108" w:rsidRDefault="008E2108" w:rsidP="008E2108">
      <w:r>
        <w:t>Computers and Related 8.8%</w:t>
      </w:r>
    </w:p>
    <w:p w14:paraId="15F10AB1" w14:textId="77777777" w:rsidR="008E2108" w:rsidRDefault="008E2108" w:rsidP="008E2108">
      <w:r>
        <w:t>Recreation, sports, and leisure 2.2%</w:t>
      </w:r>
    </w:p>
    <w:p w14:paraId="5B33E79D" w14:textId="77777777" w:rsidR="008E2108" w:rsidRDefault="008E2108" w:rsidP="008E2108">
      <w:r>
        <w:t>Vision 30.1%</w:t>
      </w:r>
    </w:p>
    <w:p w14:paraId="71495E87" w14:textId="77777777" w:rsidR="008E2108" w:rsidRDefault="008E2108" w:rsidP="008E2108">
      <w:r>
        <w:t>Hearing 2.2%</w:t>
      </w:r>
    </w:p>
    <w:p w14:paraId="26BC61D9" w14:textId="77777777" w:rsidR="008E2108" w:rsidRDefault="008E2108" w:rsidP="008E2108">
      <w:r>
        <w:t>Speech Communication 11%</w:t>
      </w:r>
    </w:p>
    <w:p w14:paraId="24027E9A" w14:textId="77777777" w:rsidR="001B2714" w:rsidRDefault="001B2714" w:rsidP="001B2714">
      <w:r>
        <w:t xml:space="preserve">Learning, Cognition, and Developmental 7.4% </w:t>
      </w:r>
    </w:p>
    <w:p w14:paraId="0EBF9957" w14:textId="77777777" w:rsidR="001B2714" w:rsidRDefault="001B2714" w:rsidP="001B2714">
      <w:r>
        <w:t>Mobility, Seating, and Positioning 31.6%</w:t>
      </w:r>
    </w:p>
    <w:p w14:paraId="676A4557" w14:textId="77777777" w:rsidR="001B2714" w:rsidRDefault="001B2714" w:rsidP="001B2714">
      <w:r>
        <w:t>Daily Living 5.1%</w:t>
      </w:r>
    </w:p>
    <w:p w14:paraId="72F31749" w14:textId="77777777" w:rsidR="001B2714" w:rsidRDefault="001B2714" w:rsidP="001B2714">
      <w:r>
        <w:t>Environmental Adaptations 2%</w:t>
      </w:r>
    </w:p>
    <w:p w14:paraId="72D12EF2" w14:textId="77777777" w:rsidR="00A570E8" w:rsidRDefault="00A570E8" w:rsidP="00A570E8">
      <w:pPr>
        <w:pStyle w:val="Heading2"/>
      </w:pPr>
      <w:r>
        <w:t>Device Loan – Education</w:t>
      </w:r>
    </w:p>
    <w:p w14:paraId="5E02FB9D" w14:textId="77777777" w:rsidR="00A570E8" w:rsidRDefault="00A570E8" w:rsidP="00A570E8">
      <w:proofErr w:type="spellStart"/>
      <w:r>
        <w:t>Finia</w:t>
      </w:r>
      <w:proofErr w:type="spellEnd"/>
      <w:r>
        <w:t xml:space="preserve"> is a college student who lost her vision when she was 2 years old from Scarlet Fever. She has been visiting the GSAT center to use Job Access With Speech (JAWS), a screen reading software. In August 2016, the software was lent to her, while she waited for her AT on order from the Vocational Rehabilitation agency. Through GSAT’s short term loan program, she was able to use the software to access print materials at school. This screen reading tool helped with essays, presentations, and online research.</w:t>
      </w:r>
    </w:p>
    <w:p w14:paraId="337BA00F" w14:textId="77777777" w:rsidR="00A570E8" w:rsidRDefault="00A570E8" w:rsidP="00A570E8"/>
    <w:p w14:paraId="28B83A1D" w14:textId="77777777" w:rsidR="00A570E8" w:rsidRDefault="00A570E8" w:rsidP="00A570E8">
      <w:r>
        <w:t xml:space="preserve">Photo of </w:t>
      </w:r>
      <w:proofErr w:type="spellStart"/>
      <w:r>
        <w:t>Finia</w:t>
      </w:r>
      <w:proofErr w:type="spellEnd"/>
      <w:r>
        <w:t xml:space="preserve"> on her laptop using Job Access With Speech (JAWS)</w:t>
      </w:r>
    </w:p>
    <w:p w14:paraId="3E9A3C22" w14:textId="77777777" w:rsidR="00A570E8" w:rsidRDefault="00A570E8" w:rsidP="00A570E8">
      <w:pPr>
        <w:pStyle w:val="Heading2"/>
      </w:pPr>
      <w:r>
        <w:t>Device Reuse – Employment</w:t>
      </w:r>
    </w:p>
    <w:p w14:paraId="3E01B6C6" w14:textId="77777777" w:rsidR="00A570E8" w:rsidRDefault="00A570E8" w:rsidP="00A570E8">
      <w:r>
        <w:t>At 21, Francis was diagnosed with an Arterial Venus malformation of the brain, which affected his nerves, mobility and speech. He is a Library Technician I and is currently pursuing a Bachelor’s Degree in Public Administration. Francis requested text to speech software to assist in a class presentation. The Snap and Read Software was installed on his computer for this purpose. As an auditory learner, the software also helps him study for exams and recall reading materials.</w:t>
      </w:r>
    </w:p>
    <w:p w14:paraId="62CD9C46" w14:textId="77777777" w:rsidR="00A570E8" w:rsidRDefault="00A570E8" w:rsidP="00A570E8"/>
    <w:p w14:paraId="04F11B2D" w14:textId="77777777" w:rsidR="00A570E8" w:rsidRDefault="00A570E8" w:rsidP="00A570E8">
      <w:r>
        <w:t xml:space="preserve">Photo of Francis working at his computer </w:t>
      </w:r>
    </w:p>
    <w:p w14:paraId="30AC367C" w14:textId="77777777" w:rsidR="00A570E8" w:rsidRDefault="00A570E8" w:rsidP="00A570E8">
      <w:pPr>
        <w:pStyle w:val="Heading1"/>
      </w:pPr>
      <w:r>
        <w:t>Number of Device Demonstrations and Loans By Participant</w:t>
      </w:r>
    </w:p>
    <w:p w14:paraId="59B3022B" w14:textId="77777777" w:rsidR="00A570E8" w:rsidRDefault="00A570E8" w:rsidP="008E2108"/>
    <w:p w14:paraId="436724A1" w14:textId="77777777" w:rsidR="00A570E8" w:rsidRDefault="00A570E8" w:rsidP="008E2108">
      <w:r>
        <w:t>Representative of Education 27.2%</w:t>
      </w:r>
    </w:p>
    <w:p w14:paraId="66F51BBD" w14:textId="77777777" w:rsidR="00A570E8" w:rsidRDefault="00A570E8" w:rsidP="008E2108">
      <w:r>
        <w:lastRenderedPageBreak/>
        <w:t>Family members, guardians, authorized representatives 28%</w:t>
      </w:r>
    </w:p>
    <w:p w14:paraId="64360709" w14:textId="77777777" w:rsidR="00A570E8" w:rsidRDefault="00A570E8" w:rsidP="008E2108">
      <w:r>
        <w:t>Individuals with Disabilities 30.4%</w:t>
      </w:r>
    </w:p>
    <w:p w14:paraId="07B8DB42" w14:textId="77777777" w:rsidR="00A570E8" w:rsidRDefault="00A570E8" w:rsidP="008E2108">
      <w:r>
        <w:t>Representative of Community Living 5.6%</w:t>
      </w:r>
    </w:p>
    <w:p w14:paraId="59C03789" w14:textId="77777777" w:rsidR="00A570E8" w:rsidRDefault="00A570E8" w:rsidP="008E2108">
      <w:r>
        <w:t>Representative of Health, allied Health, and rehabilitation 8.8%</w:t>
      </w:r>
    </w:p>
    <w:p w14:paraId="3E1F6454" w14:textId="77777777" w:rsidR="008E2108" w:rsidRDefault="008E2108" w:rsidP="00A570E8">
      <w:pPr>
        <w:pStyle w:val="Heading1"/>
      </w:pPr>
      <w:r>
        <w:t>Financial Loans – Assistive Technology</w:t>
      </w:r>
    </w:p>
    <w:p w14:paraId="5558B106" w14:textId="77777777" w:rsidR="008E2108" w:rsidRDefault="008E2108" w:rsidP="008E2108"/>
    <w:p w14:paraId="468C0A19" w14:textId="77777777" w:rsidR="008E2108" w:rsidRDefault="008E2108" w:rsidP="008E2108">
      <w:r>
        <w:t>The Guam System for Assistive Technology (GSAT) partnered with a local television station, to film a 5-part series that was broadcast on March 14-18, 2016, during prime time news. The series highlighted GSAT’s services, including Loan Programs and AT Fair. The segments reached 34,911 viewers. Andy, one of the loan recipients featured in the series was an individual who had been a firefighter for over 30 years. Complications from Diabetes resulted in his left leg being amputated. He uses a power wheelchair for mobility. Eager to get back to work, his lack of transportation was holding him back. On February 5, 2016, he received funding through GSAT’s Guam Options for Alternative loans to purchase an accessible van. The accessible van he purchased included a rear ramp and allows him to leave the house to go to work, doctor’s appointments, shopping, movies, and everything that the typical person would do.</w:t>
      </w:r>
    </w:p>
    <w:p w14:paraId="056C2F89" w14:textId="77777777" w:rsidR="008E2108" w:rsidRDefault="008E2108" w:rsidP="00A570E8">
      <w:pPr>
        <w:pStyle w:val="Heading1"/>
      </w:pPr>
      <w:proofErr w:type="spellStart"/>
      <w:r>
        <w:t>Akudi</w:t>
      </w:r>
      <w:proofErr w:type="spellEnd"/>
      <w:r>
        <w:t xml:space="preserve"> Loans By Categories</w:t>
      </w:r>
    </w:p>
    <w:p w14:paraId="22685511" w14:textId="77777777" w:rsidR="008E2108" w:rsidRDefault="008E2108" w:rsidP="008E2108"/>
    <w:p w14:paraId="17942CCB" w14:textId="77777777" w:rsidR="008E2108" w:rsidRDefault="00A570E8" w:rsidP="008E2108">
      <w:r>
        <w:t xml:space="preserve">Type of AT device / service </w:t>
      </w:r>
      <w:r w:rsidR="008E2108">
        <w:t>Type of AT device/service Dollar Value Loans</w:t>
      </w:r>
    </w:p>
    <w:p w14:paraId="2A872364" w14:textId="77777777" w:rsidR="008E2108" w:rsidRDefault="008E2108" w:rsidP="008E2108"/>
    <w:p w14:paraId="1D657D49" w14:textId="77777777" w:rsidR="008E2108" w:rsidRDefault="008E2108" w:rsidP="008E2108">
      <w:r>
        <w:t>Vision 1 $1,269.00</w:t>
      </w:r>
    </w:p>
    <w:p w14:paraId="598417B5" w14:textId="77777777" w:rsidR="008E2108" w:rsidRDefault="008E2108" w:rsidP="008E2108"/>
    <w:p w14:paraId="3B8E71D1" w14:textId="77777777" w:rsidR="008E2108" w:rsidRDefault="008E2108" w:rsidP="008E2108">
      <w:r>
        <w:t>Hearing 5 $14,450.00</w:t>
      </w:r>
    </w:p>
    <w:p w14:paraId="62B12A74" w14:textId="77777777" w:rsidR="008E2108" w:rsidRDefault="008E2108" w:rsidP="008E2108"/>
    <w:p w14:paraId="41B68194" w14:textId="77777777" w:rsidR="008E2108" w:rsidRDefault="008E2108" w:rsidP="008E2108">
      <w:r>
        <w:t>Vehicle modification and transportation 1 $31,140.00</w:t>
      </w:r>
    </w:p>
    <w:p w14:paraId="1195D1A7" w14:textId="77777777" w:rsidR="008E2108" w:rsidRDefault="008E2108" w:rsidP="008E2108"/>
    <w:p w14:paraId="3B98A0B3" w14:textId="77777777" w:rsidR="008E2108" w:rsidRDefault="008E2108" w:rsidP="008E2108">
      <w:r>
        <w:t>Computers and Related 2 $3,055.00</w:t>
      </w:r>
    </w:p>
    <w:p w14:paraId="6959D33C" w14:textId="77777777" w:rsidR="008E2108" w:rsidRDefault="008E2108" w:rsidP="008E2108"/>
    <w:p w14:paraId="36098754" w14:textId="77777777" w:rsidR="008E2108" w:rsidRDefault="008E2108" w:rsidP="008E2108">
      <w:r>
        <w:t>TOTAL: 9 $49,914.00</w:t>
      </w:r>
    </w:p>
    <w:p w14:paraId="269975E3" w14:textId="77777777" w:rsidR="008E2108" w:rsidRDefault="008E2108" w:rsidP="008E2108"/>
    <w:p w14:paraId="684C4D2B" w14:textId="77777777" w:rsidR="008E2108" w:rsidRDefault="008E2108" w:rsidP="008E2108">
      <w:r>
        <w:t xml:space="preserve">*Categories that did not receive any request for loans: </w:t>
      </w:r>
    </w:p>
    <w:p w14:paraId="5239644E" w14:textId="77777777" w:rsidR="008E2108" w:rsidRDefault="008E2108" w:rsidP="008E2108"/>
    <w:p w14:paraId="7EC9DD92" w14:textId="77777777" w:rsidR="00267FC1" w:rsidRDefault="00267FC1" w:rsidP="008E2108">
      <w:r>
        <w:t>Speech Communication,</w:t>
      </w:r>
    </w:p>
    <w:p w14:paraId="2146370E" w14:textId="77777777" w:rsidR="00267FC1" w:rsidRDefault="00A570E8" w:rsidP="008E2108">
      <w:r>
        <w:t>Daily Living</w:t>
      </w:r>
    </w:p>
    <w:p w14:paraId="1DBAE83C" w14:textId="77777777" w:rsidR="00267FC1" w:rsidRDefault="00A570E8" w:rsidP="008E2108">
      <w:r>
        <w:t>Learning, Cognition, and Deve</w:t>
      </w:r>
      <w:r w:rsidR="00267FC1">
        <w:t>lopmental</w:t>
      </w:r>
    </w:p>
    <w:p w14:paraId="266BF89A" w14:textId="77777777" w:rsidR="00267FC1" w:rsidRDefault="00A570E8" w:rsidP="008E2108">
      <w:r>
        <w:t>Environmental</w:t>
      </w:r>
      <w:r w:rsidR="00267FC1">
        <w:t xml:space="preserve"> Adaptations</w:t>
      </w:r>
    </w:p>
    <w:p w14:paraId="172CE545" w14:textId="77777777" w:rsidR="00A570E8" w:rsidRDefault="00267FC1" w:rsidP="008E2108">
      <w:r>
        <w:t>Mobility, Seating, and Positioning</w:t>
      </w:r>
    </w:p>
    <w:p w14:paraId="306439D2" w14:textId="77777777" w:rsidR="00267FC1" w:rsidRDefault="00267FC1" w:rsidP="008E2108">
      <w:r>
        <w:t>Recreation, Sports, and Leisure</w:t>
      </w:r>
    </w:p>
    <w:p w14:paraId="100AF825" w14:textId="77777777" w:rsidR="00AB1553" w:rsidRDefault="00AB1553"/>
    <w:p w14:paraId="0FDE6887" w14:textId="77777777" w:rsidR="00267FC1" w:rsidRDefault="00267FC1" w:rsidP="00267FC1">
      <w:r>
        <w:lastRenderedPageBreak/>
        <w:t>Photo of the GSAT Advisory Council</w:t>
      </w:r>
    </w:p>
    <w:p w14:paraId="625CC8A6" w14:textId="77777777" w:rsidR="00267FC1" w:rsidRDefault="00267FC1" w:rsidP="00267FC1"/>
    <w:p w14:paraId="1C8A7EB2" w14:textId="77777777" w:rsidR="00267FC1" w:rsidRDefault="00267FC1" w:rsidP="00267FC1">
      <w:r>
        <w:t xml:space="preserve">The GSAT Advisory Council met on a quarterly basis during the year. </w:t>
      </w:r>
    </w:p>
    <w:p w14:paraId="082B25D8" w14:textId="393C5174" w:rsidR="00267FC1" w:rsidRDefault="00267FC1" w:rsidP="00267FC1">
      <w:r>
        <w:t xml:space="preserve">Current membership includes: (Standing; L-R) Christina Jung, Guam CEDDERS Research Associate; Lee Perez; Leah </w:t>
      </w:r>
      <w:proofErr w:type="spellStart"/>
      <w:r>
        <w:t>Abelon</w:t>
      </w:r>
      <w:proofErr w:type="spellEnd"/>
      <w:r>
        <w:t xml:space="preserve">, GSAT Center Coordinator; Kirsten </w:t>
      </w:r>
      <w:proofErr w:type="spellStart"/>
      <w:r>
        <w:t>Bamba</w:t>
      </w:r>
      <w:proofErr w:type="spellEnd"/>
      <w:r>
        <w:t xml:space="preserve">, Sign Language Interpreter; Rosanne Ada, Guam Developmental Disabilities Council Director; Phyllis </w:t>
      </w:r>
      <w:proofErr w:type="spellStart"/>
      <w:r>
        <w:t>Topasna</w:t>
      </w:r>
      <w:proofErr w:type="spellEnd"/>
      <w:r>
        <w:t xml:space="preserve">, Guam Department of Labor / American Job Center Representative; Lou Mesa, Secretary; Naomi Sanchez, Guam Legal Services Corporation-Disability Law Center Representative; Nichol Napoleon, Guam Department of Education Representative; Jude </w:t>
      </w:r>
      <w:proofErr w:type="spellStart"/>
      <w:r>
        <w:t>Ogo</w:t>
      </w:r>
      <w:proofErr w:type="spellEnd"/>
      <w:r>
        <w:t xml:space="preserve">; Jeff Warfield, Department of Integrated Services for Individuals with Disabilities/Division of Vocational Rehabilitation, Division of Support Services Representative; Barbara Johnson, Vice Chairperson; Dawn </w:t>
      </w:r>
      <w:proofErr w:type="spellStart"/>
      <w:r>
        <w:t>Maka</w:t>
      </w:r>
      <w:proofErr w:type="spellEnd"/>
      <w:r>
        <w:t xml:space="preserve">, Member at Large. (Sitting; L-R) Tom </w:t>
      </w:r>
      <w:proofErr w:type="spellStart"/>
      <w:r>
        <w:t>Manglona</w:t>
      </w:r>
      <w:proofErr w:type="spellEnd"/>
      <w:r>
        <w:t xml:space="preserve">; Victor </w:t>
      </w:r>
      <w:proofErr w:type="spellStart"/>
      <w:r>
        <w:t>uquero</w:t>
      </w:r>
      <w:proofErr w:type="spellEnd"/>
      <w:r>
        <w:t>; Josephine Cortez, Member at Large; and Rudy Ignacio, Chairperson.</w:t>
      </w:r>
    </w:p>
    <w:p w14:paraId="7A578544" w14:textId="77777777" w:rsidR="00267FC1" w:rsidRDefault="00267FC1" w:rsidP="00267FC1"/>
    <w:p w14:paraId="0AA06B95" w14:textId="77777777" w:rsidR="00267FC1" w:rsidRDefault="00267FC1" w:rsidP="00267FC1">
      <w:r>
        <w:t xml:space="preserve">For more information, visit </w:t>
      </w:r>
      <w:hyperlink r:id="rId4" w:history="1">
        <w:r w:rsidRPr="00132DE6">
          <w:rPr>
            <w:rStyle w:val="Hyperlink"/>
          </w:rPr>
          <w:t>www.gsatcedders.org</w:t>
        </w:r>
      </w:hyperlink>
      <w:r>
        <w:t xml:space="preserve"> </w:t>
      </w:r>
    </w:p>
    <w:p w14:paraId="474BD991" w14:textId="77777777" w:rsidR="00267FC1" w:rsidRDefault="00267FC1" w:rsidP="00267FC1">
      <w:pPr>
        <w:pStyle w:val="Heading2"/>
      </w:pPr>
      <w:r>
        <w:t>Guam System for Assistive Technology (GSAT)</w:t>
      </w:r>
    </w:p>
    <w:p w14:paraId="43E6707C" w14:textId="77777777" w:rsidR="00267FC1" w:rsidRDefault="00267FC1" w:rsidP="00267FC1"/>
    <w:p w14:paraId="7A761298" w14:textId="77777777" w:rsidR="00267FC1" w:rsidRDefault="00267FC1" w:rsidP="00267FC1">
      <w:r>
        <w:t>Phone: 735-2490/1</w:t>
      </w:r>
    </w:p>
    <w:p w14:paraId="1EB45159" w14:textId="77777777" w:rsidR="00267FC1" w:rsidRDefault="00267FC1" w:rsidP="00267FC1">
      <w:r>
        <w:t>TDD: 735-2491</w:t>
      </w:r>
    </w:p>
    <w:p w14:paraId="06A18E30" w14:textId="77777777" w:rsidR="00267FC1" w:rsidRDefault="00267FC1" w:rsidP="00267FC1">
      <w:r>
        <w:t>Fax: 734-8378</w:t>
      </w:r>
    </w:p>
    <w:p w14:paraId="7ED88C85" w14:textId="77777777" w:rsidR="00267FC1" w:rsidRDefault="00267FC1" w:rsidP="00267FC1">
      <w:r>
        <w:t xml:space="preserve">Email: gsat@guamcedders.org </w:t>
      </w:r>
    </w:p>
    <w:p w14:paraId="5493B64A" w14:textId="77777777" w:rsidR="00267FC1" w:rsidRDefault="00267FC1" w:rsidP="00267FC1">
      <w:r>
        <w:t xml:space="preserve">Location: House 19 Dean Circle, University of Guam </w:t>
      </w:r>
    </w:p>
    <w:p w14:paraId="41C504FB" w14:textId="77777777" w:rsidR="00267FC1" w:rsidRDefault="00267FC1" w:rsidP="00267FC1">
      <w:r>
        <w:t>Office Hours: Tuesday - Thursday, 8am - 12 noon; 1pm - 5pm</w:t>
      </w:r>
    </w:p>
    <w:p w14:paraId="3E5CF1B1" w14:textId="77777777" w:rsidR="00267FC1" w:rsidRDefault="00267FC1" w:rsidP="00267FC1"/>
    <w:p w14:paraId="0EB0EB58" w14:textId="77777777" w:rsidR="00267FC1" w:rsidRDefault="00267FC1" w:rsidP="00267FC1">
      <w:r>
        <w:t>Logo for Guam System for Assistive Technology (GSAT)</w:t>
      </w:r>
    </w:p>
    <w:p w14:paraId="344152DB" w14:textId="77777777" w:rsidR="00267FC1" w:rsidRDefault="00267FC1" w:rsidP="00267FC1"/>
    <w:p w14:paraId="491464C3" w14:textId="77777777" w:rsidR="00267FC1" w:rsidRDefault="00267FC1" w:rsidP="00267FC1">
      <w:r>
        <w:t>Logo for Guam CEDDERS</w:t>
      </w:r>
    </w:p>
    <w:p w14:paraId="2E6A7870" w14:textId="77777777" w:rsidR="00267FC1" w:rsidRDefault="00267FC1" w:rsidP="00267FC1"/>
    <w:p w14:paraId="35896D0E" w14:textId="3BA4B83A" w:rsidR="00267FC1" w:rsidRDefault="00267FC1" w:rsidP="00267FC1">
      <w:r>
        <w:t>Production of this publication was supported through funding from the U.S. Department of Health &amp; Hu</w:t>
      </w:r>
      <w:r w:rsidR="00861744">
        <w:t xml:space="preserve">man Services, Administration on </w:t>
      </w:r>
      <w:r>
        <w:t xml:space="preserve">Intellectual and Developmental Disabilities, Grant No. 90DD0014-04-00 and facilitated by the University of Guam Center for Excellence in Developmental Disabilities Education, Research, and Service (Guam CEDDERS). </w:t>
      </w:r>
    </w:p>
    <w:p w14:paraId="74298747" w14:textId="77777777" w:rsidR="00267FC1" w:rsidRDefault="00267FC1" w:rsidP="00267FC1"/>
    <w:p w14:paraId="78379CC9" w14:textId="77777777" w:rsidR="00267FC1" w:rsidRDefault="00267FC1" w:rsidP="00267FC1">
      <w:r>
        <w:t>The University of Guam is an equal opportunity provider and employer.</w:t>
      </w:r>
    </w:p>
    <w:sectPr w:rsidR="00267FC1" w:rsidSect="00AB15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108"/>
    <w:rsid w:val="001B2714"/>
    <w:rsid w:val="00215ED3"/>
    <w:rsid w:val="00267FC1"/>
    <w:rsid w:val="00861744"/>
    <w:rsid w:val="008E2108"/>
    <w:rsid w:val="00A570E8"/>
    <w:rsid w:val="00AB1553"/>
    <w:rsid w:val="00B16ACA"/>
    <w:rsid w:val="00F877DA"/>
    <w:rsid w:val="00FD3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29B2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21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E21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108"/>
    <w:rPr>
      <w:color w:val="0000FF" w:themeColor="hyperlink"/>
      <w:u w:val="single"/>
    </w:rPr>
  </w:style>
  <w:style w:type="character" w:customStyle="1" w:styleId="Heading1Char">
    <w:name w:val="Heading 1 Char"/>
    <w:basedOn w:val="DefaultParagraphFont"/>
    <w:link w:val="Heading1"/>
    <w:uiPriority w:val="9"/>
    <w:rsid w:val="008E2108"/>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8E21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E2108"/>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8E210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satcedders.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1425</Words>
  <Characters>8141</Characters>
  <Application>Microsoft Macintosh Word</Application>
  <DocSecurity>0</DocSecurity>
  <Lines>193</Lines>
  <Paragraphs>97</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GSAT Annual Report 2015-2016</vt:lpstr>
      <vt:lpstr>Guam System for Assistive Technology (GSAT)</vt:lpstr>
      <vt:lpstr>Annual Report</vt:lpstr>
      <vt:lpstr>About GSAT</vt:lpstr>
      <vt:lpstr>    Device Demonstrations: 58</vt:lpstr>
      <vt:lpstr>    30-Day Device Loans: 67</vt:lpstr>
      <vt:lpstr>    Device Reutilization: 9</vt:lpstr>
      <vt:lpstr>    Financial Loans for AT: 9</vt:lpstr>
      <vt:lpstr>    Information and Referral: 253</vt:lpstr>
      <vt:lpstr>    Public Awareness: 63,158</vt:lpstr>
      <vt:lpstr>    Training: 3</vt:lpstr>
      <vt:lpstr>    Technical Assistance: 1</vt:lpstr>
      <vt:lpstr>Device Demonstration – Community Living</vt:lpstr>
      <vt:lpstr>Number of Device Demonstrations and Loans By Type</vt:lpstr>
      <vt:lpstr>    Device Loan – Education</vt:lpstr>
      <vt:lpstr>    Device Reuse – Employment</vt:lpstr>
      <vt:lpstr>Number of Device Demonstrations and Loans By Participant</vt:lpstr>
      <vt:lpstr>Financial Loans – Assistive Technology</vt:lpstr>
      <vt:lpstr>Akudi Loans By Categories</vt:lpstr>
      <vt:lpstr>    Guam System for Assistive Technology (GSAT)</vt:lpstr>
    </vt:vector>
  </TitlesOfParts>
  <Manager/>
  <Company/>
  <LinksUpToDate>false</LinksUpToDate>
  <CharactersWithSpaces>9469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GSAT Annual Report 2015-2016</dc:title>
  <dc:subject/>
  <dc:creator>Guam CEDDERS</dc:creator>
  <cp:keywords/>
  <dc:description/>
  <cp:lastModifiedBy>MS. Sherolyn Guerrero</cp:lastModifiedBy>
  <cp:revision>8</cp:revision>
  <dcterms:created xsi:type="dcterms:W3CDTF">2017-08-30T06:29:00Z</dcterms:created>
  <dcterms:modified xsi:type="dcterms:W3CDTF">2017-11-21T05:45:00Z</dcterms:modified>
  <cp:category/>
</cp:coreProperties>
</file>