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8E68E" w14:textId="0285F296" w:rsidR="00232D19" w:rsidRDefault="00232D19" w:rsidP="00232D19">
      <w:pPr>
        <w:pStyle w:val="Title"/>
      </w:pPr>
      <w:r>
        <w:t xml:space="preserve">I </w:t>
      </w:r>
      <w:proofErr w:type="spellStart"/>
      <w:r>
        <w:t>Tellai</w:t>
      </w:r>
      <w:proofErr w:type="spellEnd"/>
      <w:r>
        <w:t xml:space="preserve"> “The Bridge”</w:t>
      </w:r>
    </w:p>
    <w:p w14:paraId="6CE50116" w14:textId="2867A30D" w:rsidR="00232D19" w:rsidRDefault="00232D19" w:rsidP="00232D19">
      <w:r>
        <w:t>Guam CEDDERS Newsletter</w:t>
      </w:r>
    </w:p>
    <w:p w14:paraId="67B80562" w14:textId="12843208" w:rsidR="00232D19" w:rsidRDefault="00401C91" w:rsidP="00232D19">
      <w:r>
        <w:t>December 27, 2018</w:t>
      </w:r>
    </w:p>
    <w:p w14:paraId="2AE6FF84" w14:textId="120ABA3D" w:rsidR="00232D19" w:rsidRDefault="007D01A6" w:rsidP="00232D19">
      <w:r>
        <w:t>Volume 2</w:t>
      </w:r>
      <w:r w:rsidR="00401C91">
        <w:t>1</w:t>
      </w:r>
      <w:r>
        <w:t xml:space="preserve">, Issue </w:t>
      </w:r>
      <w:r w:rsidR="00401C91">
        <w:t>1</w:t>
      </w:r>
      <w:r w:rsidR="00232D19">
        <w:t xml:space="preserve"> </w:t>
      </w:r>
    </w:p>
    <w:p w14:paraId="17BDFE5A" w14:textId="77777777" w:rsidR="00745149" w:rsidRDefault="00745149" w:rsidP="00232D19"/>
    <w:sdt>
      <w:sdtPr>
        <w:rPr>
          <w:rFonts w:asciiTheme="minorHAnsi" w:eastAsiaTheme="minorHAnsi" w:hAnsiTheme="minorHAnsi" w:cstheme="minorBidi"/>
          <w:b w:val="0"/>
          <w:bCs w:val="0"/>
          <w:color w:val="auto"/>
          <w:sz w:val="24"/>
          <w:szCs w:val="24"/>
        </w:rPr>
        <w:id w:val="355011993"/>
        <w:docPartObj>
          <w:docPartGallery w:val="Table of Contents"/>
          <w:docPartUnique/>
        </w:docPartObj>
      </w:sdtPr>
      <w:sdtEndPr>
        <w:rPr>
          <w:noProof/>
        </w:rPr>
      </w:sdtEndPr>
      <w:sdtContent>
        <w:p w14:paraId="26BEFACB" w14:textId="11CF9252" w:rsidR="00745149" w:rsidRDefault="00555E61">
          <w:pPr>
            <w:pStyle w:val="TOCHeading"/>
          </w:pPr>
          <w:r>
            <w:t>In this Issue</w:t>
          </w:r>
        </w:p>
        <w:p w14:paraId="201863A5" w14:textId="4171C82C" w:rsidR="007443E6" w:rsidRDefault="00745149">
          <w:pPr>
            <w:pStyle w:val="TOC1"/>
            <w:rPr>
              <w:rFonts w:eastAsiaTheme="minorEastAsia"/>
              <w:b w:val="0"/>
              <w:bCs w:val="0"/>
              <w:noProof/>
              <w:lang w:eastAsia="ja-JP"/>
            </w:rPr>
          </w:pPr>
          <w:r>
            <w:fldChar w:fldCharType="begin"/>
          </w:r>
          <w:r>
            <w:instrText xml:space="preserve"> TOC \o "1-3" \h \z \u </w:instrText>
          </w:r>
          <w:r>
            <w:fldChar w:fldCharType="separate"/>
          </w:r>
          <w:r w:rsidR="00401C91">
            <w:rPr>
              <w:noProof/>
            </w:rPr>
            <w:t>President Krise Visits Guam CEDDERS</w:t>
          </w:r>
          <w:r w:rsidR="007443E6">
            <w:rPr>
              <w:noProof/>
            </w:rPr>
            <w:tab/>
          </w:r>
          <w:r w:rsidR="00401C91">
            <w:rPr>
              <w:noProof/>
            </w:rPr>
            <w:t>1</w:t>
          </w:r>
        </w:p>
        <w:p w14:paraId="62B373A0" w14:textId="45F06C2E" w:rsidR="007443E6" w:rsidRDefault="00401C91">
          <w:pPr>
            <w:pStyle w:val="TOC1"/>
            <w:rPr>
              <w:rFonts w:eastAsiaTheme="minorEastAsia"/>
              <w:b w:val="0"/>
              <w:bCs w:val="0"/>
              <w:noProof/>
              <w:lang w:eastAsia="ja-JP"/>
            </w:rPr>
          </w:pPr>
          <w:r>
            <w:rPr>
              <w:noProof/>
            </w:rPr>
            <w:t>AUCD Territorial Meeting</w:t>
          </w:r>
          <w:r w:rsidR="007443E6">
            <w:rPr>
              <w:noProof/>
            </w:rPr>
            <w:tab/>
          </w:r>
          <w:r w:rsidR="00A107A9">
            <w:rPr>
              <w:noProof/>
            </w:rPr>
            <w:t>1-</w:t>
          </w:r>
          <w:r>
            <w:rPr>
              <w:noProof/>
            </w:rPr>
            <w:t>2</w:t>
          </w:r>
        </w:p>
        <w:p w14:paraId="1967B44B" w14:textId="01DE00BD" w:rsidR="007443E6" w:rsidRDefault="00401C91">
          <w:pPr>
            <w:pStyle w:val="TOC1"/>
            <w:rPr>
              <w:rFonts w:eastAsiaTheme="minorEastAsia"/>
              <w:b w:val="0"/>
              <w:bCs w:val="0"/>
              <w:noProof/>
              <w:lang w:eastAsia="ja-JP"/>
            </w:rPr>
          </w:pPr>
          <w:r>
            <w:rPr>
              <w:noProof/>
            </w:rPr>
            <w:t>Guam CEDDERS in Emergency Prep Panel</w:t>
          </w:r>
          <w:r w:rsidR="007443E6">
            <w:rPr>
              <w:noProof/>
            </w:rPr>
            <w:tab/>
          </w:r>
          <w:r>
            <w:rPr>
              <w:noProof/>
            </w:rPr>
            <w:t>2</w:t>
          </w:r>
        </w:p>
        <w:p w14:paraId="3A7C5BB1" w14:textId="75DFC31C" w:rsidR="007443E6" w:rsidRDefault="00401C91">
          <w:pPr>
            <w:pStyle w:val="TOC1"/>
            <w:rPr>
              <w:rFonts w:eastAsiaTheme="minorEastAsia"/>
              <w:b w:val="0"/>
              <w:bCs w:val="0"/>
              <w:noProof/>
              <w:lang w:eastAsia="ja-JP"/>
            </w:rPr>
          </w:pPr>
          <w:r>
            <w:rPr>
              <w:noProof/>
            </w:rPr>
            <w:t>Congresswoman Salutes Guam CEDDERS</w:t>
          </w:r>
          <w:r w:rsidR="007443E6">
            <w:rPr>
              <w:noProof/>
            </w:rPr>
            <w:tab/>
          </w:r>
          <w:r w:rsidR="00347787">
            <w:rPr>
              <w:noProof/>
            </w:rPr>
            <w:t>2</w:t>
          </w:r>
        </w:p>
        <w:p w14:paraId="4FD662DA" w14:textId="1D8CE185" w:rsidR="007443E6" w:rsidRDefault="00401C91">
          <w:pPr>
            <w:pStyle w:val="TOC1"/>
            <w:rPr>
              <w:rFonts w:eastAsiaTheme="minorEastAsia"/>
              <w:b w:val="0"/>
              <w:bCs w:val="0"/>
              <w:noProof/>
              <w:lang w:eastAsia="ja-JP"/>
            </w:rPr>
          </w:pPr>
          <w:r>
            <w:rPr>
              <w:noProof/>
            </w:rPr>
            <w:t>SJU Scholars Participate in Therapy</w:t>
          </w:r>
          <w:r w:rsidR="007443E6">
            <w:rPr>
              <w:noProof/>
            </w:rPr>
            <w:tab/>
          </w:r>
          <w:r w:rsidR="00347787">
            <w:rPr>
              <w:noProof/>
            </w:rPr>
            <w:t>2</w:t>
          </w:r>
        </w:p>
        <w:p w14:paraId="6E9B1EF5" w14:textId="7FE809FC" w:rsidR="007443E6" w:rsidRDefault="00401C91">
          <w:pPr>
            <w:pStyle w:val="TOC1"/>
            <w:rPr>
              <w:rFonts w:eastAsiaTheme="minorEastAsia"/>
              <w:b w:val="0"/>
              <w:bCs w:val="0"/>
              <w:noProof/>
              <w:lang w:eastAsia="ja-JP"/>
            </w:rPr>
          </w:pPr>
          <w:r>
            <w:rPr>
              <w:noProof/>
            </w:rPr>
            <w:t>GEIS Training on Childhood Outcomes</w:t>
          </w:r>
          <w:r w:rsidR="007443E6">
            <w:rPr>
              <w:noProof/>
            </w:rPr>
            <w:tab/>
          </w:r>
          <w:r w:rsidR="00347787">
            <w:rPr>
              <w:noProof/>
            </w:rPr>
            <w:t>3</w:t>
          </w:r>
        </w:p>
        <w:p w14:paraId="4FFF8E12" w14:textId="09024E0A" w:rsidR="007443E6" w:rsidRDefault="00401C91">
          <w:pPr>
            <w:pStyle w:val="TOC1"/>
            <w:rPr>
              <w:rFonts w:eastAsiaTheme="minorEastAsia"/>
              <w:b w:val="0"/>
              <w:bCs w:val="0"/>
              <w:noProof/>
              <w:lang w:eastAsia="ja-JP"/>
            </w:rPr>
          </w:pPr>
          <w:r>
            <w:rPr>
              <w:noProof/>
            </w:rPr>
            <w:t>Bisita: Working with Young Children</w:t>
          </w:r>
          <w:r w:rsidR="007443E6">
            <w:rPr>
              <w:noProof/>
            </w:rPr>
            <w:tab/>
          </w:r>
          <w:r w:rsidR="00347787">
            <w:rPr>
              <w:noProof/>
            </w:rPr>
            <w:t>3</w:t>
          </w:r>
        </w:p>
        <w:p w14:paraId="19FA2621" w14:textId="56CED064" w:rsidR="007443E6" w:rsidRDefault="00401C91">
          <w:pPr>
            <w:pStyle w:val="TOC1"/>
            <w:rPr>
              <w:rFonts w:eastAsiaTheme="minorEastAsia"/>
              <w:b w:val="0"/>
              <w:bCs w:val="0"/>
              <w:noProof/>
              <w:lang w:eastAsia="ja-JP"/>
            </w:rPr>
          </w:pPr>
          <w:r>
            <w:rPr>
              <w:noProof/>
            </w:rPr>
            <w:t>New Guam EHDI Staff Meets GMHA Staff</w:t>
          </w:r>
          <w:r w:rsidR="007443E6">
            <w:rPr>
              <w:noProof/>
            </w:rPr>
            <w:tab/>
          </w:r>
          <w:r w:rsidR="00347787">
            <w:rPr>
              <w:noProof/>
            </w:rPr>
            <w:t>3</w:t>
          </w:r>
        </w:p>
        <w:p w14:paraId="2C956E72" w14:textId="028FDE4E" w:rsidR="007443E6" w:rsidRDefault="00401C91">
          <w:pPr>
            <w:pStyle w:val="TOC1"/>
            <w:rPr>
              <w:rFonts w:eastAsiaTheme="minorEastAsia"/>
              <w:b w:val="0"/>
              <w:bCs w:val="0"/>
              <w:noProof/>
              <w:lang w:eastAsia="ja-JP"/>
            </w:rPr>
          </w:pPr>
          <w:r>
            <w:rPr>
              <w:noProof/>
            </w:rPr>
            <w:t>Guam EHDI Begins Sustainability Planning</w:t>
          </w:r>
          <w:r w:rsidR="007443E6">
            <w:rPr>
              <w:noProof/>
            </w:rPr>
            <w:tab/>
          </w:r>
          <w:r w:rsidR="00076D53">
            <w:rPr>
              <w:noProof/>
            </w:rPr>
            <w:t>3</w:t>
          </w:r>
        </w:p>
        <w:p w14:paraId="7BBAD690" w14:textId="36DB034B" w:rsidR="007443E6" w:rsidRDefault="00401C91">
          <w:pPr>
            <w:pStyle w:val="TOC1"/>
            <w:rPr>
              <w:rFonts w:eastAsiaTheme="minorEastAsia"/>
              <w:b w:val="0"/>
              <w:bCs w:val="0"/>
              <w:noProof/>
              <w:lang w:eastAsia="ja-JP"/>
            </w:rPr>
          </w:pPr>
          <w:r>
            <w:rPr>
              <w:noProof/>
            </w:rPr>
            <w:t>Guam EHDI System Enhancements</w:t>
          </w:r>
          <w:r w:rsidR="007443E6">
            <w:rPr>
              <w:noProof/>
            </w:rPr>
            <w:tab/>
          </w:r>
          <w:r w:rsidR="00076D53">
            <w:rPr>
              <w:noProof/>
            </w:rPr>
            <w:t>4</w:t>
          </w:r>
          <w:r w:rsidR="000E63B7">
            <w:rPr>
              <w:noProof/>
            </w:rPr>
            <w:t>-5</w:t>
          </w:r>
        </w:p>
        <w:p w14:paraId="49C659A2" w14:textId="5B582F44" w:rsidR="007443E6" w:rsidRDefault="00401C91">
          <w:pPr>
            <w:pStyle w:val="TOC1"/>
            <w:rPr>
              <w:rFonts w:eastAsiaTheme="minorEastAsia"/>
              <w:b w:val="0"/>
              <w:bCs w:val="0"/>
              <w:noProof/>
              <w:lang w:eastAsia="ja-JP"/>
            </w:rPr>
          </w:pPr>
          <w:r>
            <w:rPr>
              <w:noProof/>
            </w:rPr>
            <w:t>GMHA Staff's Childlink-EHDI Training</w:t>
          </w:r>
          <w:r w:rsidR="007443E6">
            <w:rPr>
              <w:noProof/>
            </w:rPr>
            <w:tab/>
          </w:r>
          <w:r w:rsidR="00D0002E">
            <w:rPr>
              <w:noProof/>
            </w:rPr>
            <w:t>5</w:t>
          </w:r>
        </w:p>
        <w:p w14:paraId="5969777D" w14:textId="33AEC215" w:rsidR="007443E6" w:rsidRDefault="00401C91">
          <w:pPr>
            <w:pStyle w:val="TOC1"/>
            <w:rPr>
              <w:rFonts w:eastAsiaTheme="minorEastAsia"/>
              <w:b w:val="0"/>
              <w:bCs w:val="0"/>
              <w:noProof/>
              <w:lang w:eastAsia="ja-JP"/>
            </w:rPr>
          </w:pPr>
          <w:r>
            <w:rPr>
              <w:noProof/>
            </w:rPr>
            <w:t>Projects Participate in Head Start Conference</w:t>
          </w:r>
          <w:r w:rsidR="007443E6">
            <w:rPr>
              <w:noProof/>
            </w:rPr>
            <w:tab/>
          </w:r>
          <w:r w:rsidR="00D0002E">
            <w:rPr>
              <w:noProof/>
            </w:rPr>
            <w:t>6</w:t>
          </w:r>
        </w:p>
        <w:p w14:paraId="3E19D5DF" w14:textId="1CC7A8A9" w:rsidR="007443E6" w:rsidRDefault="00401C91">
          <w:pPr>
            <w:pStyle w:val="TOC1"/>
            <w:rPr>
              <w:rFonts w:eastAsiaTheme="minorEastAsia"/>
              <w:b w:val="0"/>
              <w:bCs w:val="0"/>
              <w:noProof/>
              <w:lang w:eastAsia="ja-JP"/>
            </w:rPr>
          </w:pPr>
          <w:r>
            <w:rPr>
              <w:noProof/>
            </w:rPr>
            <w:t>GPPT/Project Fitme Self-Advocacy Training</w:t>
          </w:r>
          <w:r w:rsidR="007443E6">
            <w:rPr>
              <w:noProof/>
            </w:rPr>
            <w:tab/>
          </w:r>
          <w:r w:rsidR="00D0002E">
            <w:rPr>
              <w:noProof/>
            </w:rPr>
            <w:t>6</w:t>
          </w:r>
        </w:p>
        <w:p w14:paraId="002E8F3A" w14:textId="3E30B0B3" w:rsidR="007443E6" w:rsidRDefault="00401C91">
          <w:pPr>
            <w:pStyle w:val="TOC1"/>
            <w:rPr>
              <w:rFonts w:eastAsiaTheme="minorEastAsia"/>
              <w:b w:val="0"/>
              <w:bCs w:val="0"/>
              <w:noProof/>
              <w:lang w:eastAsia="ja-JP"/>
            </w:rPr>
          </w:pPr>
          <w:r>
            <w:rPr>
              <w:noProof/>
            </w:rPr>
            <w:t>GPPT/GEHDI Parent Engagement Activities</w:t>
          </w:r>
          <w:r w:rsidR="007443E6">
            <w:rPr>
              <w:noProof/>
            </w:rPr>
            <w:tab/>
          </w:r>
          <w:r w:rsidR="00D0002E">
            <w:rPr>
              <w:noProof/>
            </w:rPr>
            <w:t>6-7</w:t>
          </w:r>
        </w:p>
        <w:p w14:paraId="153954ED" w14:textId="7EF2A855" w:rsidR="007443E6" w:rsidRDefault="00401C91">
          <w:pPr>
            <w:pStyle w:val="TOC1"/>
            <w:rPr>
              <w:rFonts w:eastAsiaTheme="minorEastAsia"/>
              <w:b w:val="0"/>
              <w:bCs w:val="0"/>
              <w:noProof/>
              <w:lang w:eastAsia="ja-JP"/>
            </w:rPr>
          </w:pPr>
          <w:r>
            <w:rPr>
              <w:noProof/>
            </w:rPr>
            <w:t>GDOE: A Teacher's Guide to Special Ed</w:t>
          </w:r>
          <w:r w:rsidR="007443E6">
            <w:rPr>
              <w:noProof/>
            </w:rPr>
            <w:tab/>
          </w:r>
          <w:r w:rsidR="00D0002E">
            <w:rPr>
              <w:noProof/>
            </w:rPr>
            <w:t>7-8</w:t>
          </w:r>
        </w:p>
        <w:p w14:paraId="537BCC0F" w14:textId="2362BDC7" w:rsidR="007443E6" w:rsidRDefault="00401C91">
          <w:pPr>
            <w:pStyle w:val="TOC1"/>
            <w:rPr>
              <w:rFonts w:eastAsiaTheme="minorEastAsia"/>
              <w:b w:val="0"/>
              <w:bCs w:val="0"/>
              <w:noProof/>
              <w:lang w:eastAsia="ja-JP"/>
            </w:rPr>
          </w:pPr>
          <w:r>
            <w:rPr>
              <w:noProof/>
            </w:rPr>
            <w:t>Mayor's Offices Receive EHDI Brochures</w:t>
          </w:r>
          <w:r w:rsidR="007443E6">
            <w:rPr>
              <w:noProof/>
            </w:rPr>
            <w:tab/>
          </w:r>
          <w:r w:rsidR="00D0002E">
            <w:rPr>
              <w:noProof/>
            </w:rPr>
            <w:t>8-9</w:t>
          </w:r>
        </w:p>
        <w:p w14:paraId="4F5039FD" w14:textId="4AC63474" w:rsidR="007443E6" w:rsidRDefault="00401C91">
          <w:pPr>
            <w:pStyle w:val="TOC1"/>
            <w:rPr>
              <w:rFonts w:eastAsiaTheme="minorEastAsia"/>
              <w:b w:val="0"/>
              <w:bCs w:val="0"/>
              <w:noProof/>
              <w:lang w:eastAsia="ja-JP"/>
            </w:rPr>
          </w:pPr>
          <w:r>
            <w:rPr>
              <w:noProof/>
            </w:rPr>
            <w:t>Self-Advocacy Curriculum Focus Group</w:t>
          </w:r>
          <w:r w:rsidR="007443E6">
            <w:rPr>
              <w:noProof/>
            </w:rPr>
            <w:tab/>
          </w:r>
          <w:r w:rsidR="00D0002E">
            <w:rPr>
              <w:noProof/>
            </w:rPr>
            <w:t>9</w:t>
          </w:r>
        </w:p>
        <w:p w14:paraId="53CD8975" w14:textId="3B28572C" w:rsidR="007443E6" w:rsidRDefault="00C71CEF">
          <w:pPr>
            <w:pStyle w:val="TOC1"/>
            <w:rPr>
              <w:rFonts w:eastAsiaTheme="minorEastAsia"/>
              <w:b w:val="0"/>
              <w:bCs w:val="0"/>
              <w:noProof/>
              <w:lang w:eastAsia="ja-JP"/>
            </w:rPr>
          </w:pPr>
          <w:r>
            <w:rPr>
              <w:noProof/>
            </w:rPr>
            <w:t>VI Consultant in Pelelui, Palau</w:t>
          </w:r>
          <w:r w:rsidR="007443E6">
            <w:rPr>
              <w:noProof/>
            </w:rPr>
            <w:tab/>
          </w:r>
          <w:r w:rsidR="00D0002E">
            <w:rPr>
              <w:noProof/>
            </w:rPr>
            <w:t>9</w:t>
          </w:r>
        </w:p>
        <w:p w14:paraId="0F1F3296" w14:textId="5FE4C7AF" w:rsidR="007443E6" w:rsidRDefault="00C71CEF">
          <w:pPr>
            <w:pStyle w:val="TOC1"/>
            <w:rPr>
              <w:rFonts w:eastAsiaTheme="minorEastAsia"/>
              <w:b w:val="0"/>
              <w:bCs w:val="0"/>
              <w:noProof/>
              <w:lang w:eastAsia="ja-JP"/>
            </w:rPr>
          </w:pPr>
          <w:r>
            <w:rPr>
              <w:noProof/>
            </w:rPr>
            <w:t>Honoring NASDSE Executive Director</w:t>
          </w:r>
          <w:r w:rsidR="007443E6">
            <w:rPr>
              <w:noProof/>
            </w:rPr>
            <w:tab/>
          </w:r>
          <w:r w:rsidR="00D0002E">
            <w:rPr>
              <w:noProof/>
            </w:rPr>
            <w:t>9</w:t>
          </w:r>
        </w:p>
        <w:p w14:paraId="3AE4593E" w14:textId="12FA726C" w:rsidR="007443E6" w:rsidRDefault="00C71CEF">
          <w:pPr>
            <w:pStyle w:val="TOC1"/>
            <w:rPr>
              <w:rFonts w:eastAsiaTheme="minorEastAsia"/>
              <w:b w:val="0"/>
              <w:bCs w:val="0"/>
              <w:noProof/>
              <w:lang w:eastAsia="ja-JP"/>
            </w:rPr>
          </w:pPr>
          <w:r>
            <w:rPr>
              <w:noProof/>
            </w:rPr>
            <w:t>USDOE OSEP Reps Conduct TA Visit to Guam</w:t>
          </w:r>
          <w:r w:rsidR="007443E6">
            <w:rPr>
              <w:noProof/>
            </w:rPr>
            <w:tab/>
          </w:r>
          <w:r w:rsidR="00401C91">
            <w:rPr>
              <w:noProof/>
            </w:rPr>
            <w:t>1</w:t>
          </w:r>
          <w:r w:rsidR="00D0002E">
            <w:rPr>
              <w:noProof/>
            </w:rPr>
            <w:t>0</w:t>
          </w:r>
        </w:p>
        <w:p w14:paraId="65407491" w14:textId="7D25DB91" w:rsidR="007443E6" w:rsidRDefault="00C71CEF">
          <w:pPr>
            <w:pStyle w:val="TOC1"/>
            <w:rPr>
              <w:rFonts w:eastAsiaTheme="minorEastAsia"/>
              <w:b w:val="0"/>
              <w:bCs w:val="0"/>
              <w:noProof/>
              <w:lang w:eastAsia="ja-JP"/>
            </w:rPr>
          </w:pPr>
          <w:r>
            <w:rPr>
              <w:noProof/>
            </w:rPr>
            <w:t>Guam CEDDERS Assists OSEP Palau TA Visit</w:t>
          </w:r>
          <w:r w:rsidR="007443E6">
            <w:rPr>
              <w:noProof/>
            </w:rPr>
            <w:tab/>
          </w:r>
          <w:r w:rsidR="00401C91">
            <w:rPr>
              <w:noProof/>
            </w:rPr>
            <w:t>1</w:t>
          </w:r>
          <w:r w:rsidR="00D0002E">
            <w:rPr>
              <w:noProof/>
            </w:rPr>
            <w:t>0</w:t>
          </w:r>
        </w:p>
        <w:p w14:paraId="74C4BEBB" w14:textId="224E8FA3" w:rsidR="007443E6" w:rsidRDefault="00C71CEF">
          <w:pPr>
            <w:pStyle w:val="TOC1"/>
            <w:rPr>
              <w:rFonts w:eastAsiaTheme="minorEastAsia"/>
              <w:b w:val="0"/>
              <w:bCs w:val="0"/>
              <w:noProof/>
              <w:lang w:eastAsia="ja-JP"/>
            </w:rPr>
          </w:pPr>
          <w:r>
            <w:rPr>
              <w:noProof/>
            </w:rPr>
            <w:t>GDOE Continues Roadmap</w:t>
          </w:r>
          <w:r w:rsidR="007443E6">
            <w:rPr>
              <w:noProof/>
            </w:rPr>
            <w:tab/>
          </w:r>
          <w:r w:rsidR="00401C91">
            <w:rPr>
              <w:noProof/>
            </w:rPr>
            <w:t>1</w:t>
          </w:r>
          <w:r w:rsidR="00D0002E">
            <w:rPr>
              <w:noProof/>
            </w:rPr>
            <w:t>0-11</w:t>
          </w:r>
        </w:p>
        <w:p w14:paraId="106B004A" w14:textId="3DFDED8B" w:rsidR="00C71CEF" w:rsidRDefault="00C71CEF">
          <w:pPr>
            <w:pStyle w:val="TOC1"/>
            <w:rPr>
              <w:noProof/>
            </w:rPr>
          </w:pPr>
          <w:r>
            <w:rPr>
              <w:noProof/>
            </w:rPr>
            <w:t>GSAT Has Busy Quarter</w:t>
          </w:r>
          <w:r w:rsidR="007443E6">
            <w:rPr>
              <w:noProof/>
            </w:rPr>
            <w:tab/>
          </w:r>
          <w:r>
            <w:rPr>
              <w:noProof/>
            </w:rPr>
            <w:t>1</w:t>
          </w:r>
          <w:r w:rsidR="00D0002E">
            <w:rPr>
              <w:noProof/>
            </w:rPr>
            <w:t>1</w:t>
          </w:r>
        </w:p>
        <w:p w14:paraId="5BF211C9" w14:textId="0CDE7C1E" w:rsidR="00C71CEF" w:rsidRDefault="00C71CEF">
          <w:pPr>
            <w:pStyle w:val="TOC1"/>
            <w:rPr>
              <w:noProof/>
            </w:rPr>
          </w:pPr>
          <w:r>
            <w:rPr>
              <w:noProof/>
            </w:rPr>
            <w:t>UOG Students Visits the AT Center ……………………………………………………………………………………..1</w:t>
          </w:r>
          <w:r w:rsidR="00D0002E">
            <w:rPr>
              <w:noProof/>
            </w:rPr>
            <w:t>1</w:t>
          </w:r>
        </w:p>
        <w:p w14:paraId="6E77613F" w14:textId="0B3CD261" w:rsidR="00C71CEF" w:rsidRPr="00A17CAF" w:rsidRDefault="00C71CEF" w:rsidP="00C71CEF">
          <w:pPr>
            <w:rPr>
              <w:b/>
            </w:rPr>
          </w:pPr>
          <w:proofErr w:type="spellStart"/>
          <w:r w:rsidRPr="00A17CAF">
            <w:rPr>
              <w:b/>
            </w:rPr>
            <w:t>NewGen</w:t>
          </w:r>
          <w:proofErr w:type="spellEnd"/>
          <w:r w:rsidRPr="00A17CAF">
            <w:rPr>
              <w:b/>
            </w:rPr>
            <w:t xml:space="preserve"> Staff Visits the AT Center…………………………………………………………………………………</w:t>
          </w:r>
          <w:r w:rsidR="00D0002E">
            <w:rPr>
              <w:b/>
            </w:rPr>
            <w:t>.</w:t>
          </w:r>
          <w:r w:rsidRPr="00A17CAF">
            <w:rPr>
              <w:b/>
            </w:rPr>
            <w:t>1</w:t>
          </w:r>
          <w:r w:rsidR="00D0002E">
            <w:rPr>
              <w:b/>
            </w:rPr>
            <w:t>1-12</w:t>
          </w:r>
        </w:p>
        <w:p w14:paraId="283AE0D2" w14:textId="1358165F" w:rsidR="00C71CEF" w:rsidRPr="00A17CAF" w:rsidRDefault="00C71CEF" w:rsidP="00C71CEF">
          <w:pPr>
            <w:rPr>
              <w:b/>
            </w:rPr>
          </w:pPr>
          <w:r w:rsidRPr="00A17CAF">
            <w:rPr>
              <w:b/>
            </w:rPr>
            <w:lastRenderedPageBreak/>
            <w:t>Self-Advocacy Scenario Video ……………………………………………………………………………………………</w:t>
          </w:r>
          <w:r w:rsidR="00A17CAF">
            <w:rPr>
              <w:b/>
            </w:rPr>
            <w:t>.</w:t>
          </w:r>
          <w:r w:rsidRPr="00A17CAF">
            <w:rPr>
              <w:b/>
            </w:rPr>
            <w:t>1</w:t>
          </w:r>
          <w:r w:rsidR="00D0002E">
            <w:rPr>
              <w:b/>
            </w:rPr>
            <w:t>2</w:t>
          </w:r>
        </w:p>
        <w:p w14:paraId="5309E0D4" w14:textId="2D034508" w:rsidR="00A17CAF" w:rsidRPr="00A17CAF" w:rsidRDefault="00C71CEF" w:rsidP="00C71CEF">
          <w:pPr>
            <w:rPr>
              <w:b/>
            </w:rPr>
          </w:pPr>
          <w:r w:rsidRPr="00A17CAF">
            <w:rPr>
              <w:b/>
            </w:rPr>
            <w:t>Guam CEDDERS Staff Shares at Career Day ………………………………………………………………………</w:t>
          </w:r>
          <w:r w:rsidR="00A17CAF">
            <w:rPr>
              <w:b/>
            </w:rPr>
            <w:t>…</w:t>
          </w:r>
          <w:r w:rsidR="00A17CAF" w:rsidRPr="00A17CAF">
            <w:rPr>
              <w:b/>
            </w:rPr>
            <w:t>1</w:t>
          </w:r>
          <w:r w:rsidR="005E1943">
            <w:rPr>
              <w:b/>
            </w:rPr>
            <w:t>2</w:t>
          </w:r>
        </w:p>
        <w:p w14:paraId="5837B0C8" w14:textId="25D153DF" w:rsidR="00A17CAF" w:rsidRPr="00A17CAF" w:rsidRDefault="00A17CAF" w:rsidP="00C71CEF">
          <w:pPr>
            <w:rPr>
              <w:b/>
            </w:rPr>
          </w:pPr>
          <w:r w:rsidRPr="00A17CAF">
            <w:rPr>
              <w:b/>
            </w:rPr>
            <w:t>ACT PSA Completed ……………………………………………………………………………………………………………1</w:t>
          </w:r>
          <w:r w:rsidR="005E1943">
            <w:rPr>
              <w:b/>
            </w:rPr>
            <w:t>2</w:t>
          </w:r>
        </w:p>
        <w:p w14:paraId="26A95DE4" w14:textId="6B88F0C5" w:rsidR="00A17CAF" w:rsidRPr="00A17CAF" w:rsidRDefault="00A17CAF" w:rsidP="00C71CEF">
          <w:pPr>
            <w:rPr>
              <w:b/>
            </w:rPr>
          </w:pPr>
          <w:r w:rsidRPr="00A17CAF">
            <w:rPr>
              <w:b/>
            </w:rPr>
            <w:t>Guam CEDDERS Welcomes New Staff ……………………………………………………………………………</w:t>
          </w:r>
          <w:r w:rsidR="005E1943">
            <w:rPr>
              <w:b/>
            </w:rPr>
            <w:t>.</w:t>
          </w:r>
          <w:r w:rsidRPr="00A17CAF">
            <w:rPr>
              <w:b/>
            </w:rPr>
            <w:t>1</w:t>
          </w:r>
          <w:r w:rsidR="005E1943">
            <w:rPr>
              <w:b/>
            </w:rPr>
            <w:t>2-13</w:t>
          </w:r>
        </w:p>
        <w:p w14:paraId="69AC72EB" w14:textId="2346D442" w:rsidR="00A17CAF" w:rsidRPr="00A17CAF" w:rsidRDefault="00A17CAF" w:rsidP="00C71CEF">
          <w:pPr>
            <w:rPr>
              <w:b/>
            </w:rPr>
          </w:pPr>
          <w:r w:rsidRPr="00A17CAF">
            <w:rPr>
              <w:b/>
            </w:rPr>
            <w:t xml:space="preserve">CALENDAR OF UPCOMING </w:t>
          </w:r>
          <w:r w:rsidR="005E1943" w:rsidRPr="00A17CAF">
            <w:rPr>
              <w:b/>
            </w:rPr>
            <w:t>EVENTS. …………………………………………………………………………</w:t>
          </w:r>
          <w:r w:rsidRPr="00A17CAF">
            <w:rPr>
              <w:b/>
            </w:rPr>
            <w:t>……</w:t>
          </w:r>
          <w:r>
            <w:rPr>
              <w:b/>
            </w:rPr>
            <w:t>.</w:t>
          </w:r>
          <w:r w:rsidR="005E1943">
            <w:rPr>
              <w:b/>
            </w:rPr>
            <w:t>13-14</w:t>
          </w:r>
        </w:p>
        <w:p w14:paraId="0932687D" w14:textId="69874F50" w:rsidR="00C71CEF" w:rsidRPr="00A17CAF" w:rsidRDefault="00A17CAF" w:rsidP="00C71CEF">
          <w:pPr>
            <w:rPr>
              <w:b/>
            </w:rPr>
          </w:pPr>
          <w:r w:rsidRPr="00A17CAF">
            <w:rPr>
              <w:b/>
            </w:rPr>
            <w:t>25</w:t>
          </w:r>
          <w:r w:rsidRPr="00A17CAF">
            <w:rPr>
              <w:b/>
              <w:vertAlign w:val="superscript"/>
            </w:rPr>
            <w:t>TH</w:t>
          </w:r>
          <w:r w:rsidRPr="00A17CAF">
            <w:rPr>
              <w:b/>
            </w:rPr>
            <w:t xml:space="preserve"> Annual AT Conference/Expo &amp; </w:t>
          </w:r>
          <w:r w:rsidR="005E1943" w:rsidRPr="00A17CAF">
            <w:rPr>
              <w:b/>
            </w:rPr>
            <w:t>Fair. …………………………………………………………………</w:t>
          </w:r>
          <w:r w:rsidRPr="00A17CAF">
            <w:rPr>
              <w:b/>
            </w:rPr>
            <w:t>…………</w:t>
          </w:r>
          <w:r>
            <w:rPr>
              <w:b/>
            </w:rPr>
            <w:t>.</w:t>
          </w:r>
          <w:r w:rsidR="005E1943">
            <w:rPr>
              <w:b/>
            </w:rPr>
            <w:t>14</w:t>
          </w:r>
          <w:r w:rsidR="00C71CEF" w:rsidRPr="00A17CAF">
            <w:rPr>
              <w:b/>
            </w:rPr>
            <w:t xml:space="preserve"> </w:t>
          </w:r>
        </w:p>
        <w:p w14:paraId="28C3A683" w14:textId="53B2A48D" w:rsidR="007D448A" w:rsidRPr="00A17CAF" w:rsidRDefault="00745149" w:rsidP="006F467A">
          <w:pPr>
            <w:rPr>
              <w:b/>
              <w:bCs/>
              <w:noProof/>
            </w:rPr>
          </w:pPr>
          <w:r>
            <w:rPr>
              <w:b/>
              <w:bCs/>
              <w:noProof/>
            </w:rPr>
            <w:fldChar w:fldCharType="end"/>
          </w:r>
        </w:p>
      </w:sdtContent>
    </w:sdt>
    <w:p w14:paraId="66F56842" w14:textId="4A366CBF" w:rsidR="00232D19" w:rsidRDefault="00A17CAF" w:rsidP="007D448A">
      <w:pPr>
        <w:pStyle w:val="Heading1"/>
      </w:pPr>
      <w:r>
        <w:t xml:space="preserve">President </w:t>
      </w:r>
      <w:proofErr w:type="spellStart"/>
      <w:r>
        <w:t>Krise</w:t>
      </w:r>
      <w:proofErr w:type="spellEnd"/>
      <w:r>
        <w:t xml:space="preserve"> Visits Guam CEDDERS</w:t>
      </w:r>
    </w:p>
    <w:p w14:paraId="2E93401A" w14:textId="77777777" w:rsidR="007D01A6" w:rsidRPr="007D01A6" w:rsidRDefault="007D01A6" w:rsidP="007D01A6"/>
    <w:p w14:paraId="5D4D9B40" w14:textId="24C65F52" w:rsidR="00B83C63" w:rsidRPr="007D01A6" w:rsidRDefault="00A17CAF" w:rsidP="007D01A6">
      <w:pPr>
        <w:rPr>
          <w:rStyle w:val="Emphasis"/>
          <w:i w:val="0"/>
          <w:iCs w:val="0"/>
        </w:rPr>
      </w:pPr>
      <w:r>
        <w:rPr>
          <w:i/>
        </w:rPr>
        <w:t xml:space="preserve">Leah </w:t>
      </w:r>
      <w:proofErr w:type="spellStart"/>
      <w:r>
        <w:rPr>
          <w:i/>
        </w:rPr>
        <w:t>Abelon</w:t>
      </w:r>
      <w:proofErr w:type="spellEnd"/>
      <w:r>
        <w:rPr>
          <w:i/>
        </w:rPr>
        <w:t xml:space="preserve">, GSAT Center Coordinator, shows Dr. Thomas </w:t>
      </w:r>
      <w:proofErr w:type="spellStart"/>
      <w:r>
        <w:rPr>
          <w:i/>
        </w:rPr>
        <w:t>Krise</w:t>
      </w:r>
      <w:proofErr w:type="spellEnd"/>
      <w:r>
        <w:rPr>
          <w:i/>
        </w:rPr>
        <w:t>, UOG President, some of the assistive technolog</w:t>
      </w:r>
      <w:r w:rsidR="00A107A9">
        <w:rPr>
          <w:i/>
        </w:rPr>
        <w:t>y equipment available at GSAT during a site visit on October 11.</w:t>
      </w:r>
      <w:r w:rsidR="00B83C63" w:rsidRPr="007D01A6">
        <w:rPr>
          <w:rStyle w:val="Emphasis"/>
          <w:i w:val="0"/>
        </w:rPr>
        <w:t xml:space="preserve"> </w:t>
      </w:r>
    </w:p>
    <w:p w14:paraId="243D435A" w14:textId="77777777" w:rsidR="00B83C63" w:rsidRDefault="00B83C63" w:rsidP="00B83C63"/>
    <w:p w14:paraId="1FF9B2ED" w14:textId="637D5622" w:rsidR="00B83C63" w:rsidRDefault="00A107A9" w:rsidP="00A107A9">
      <w:r>
        <w:t xml:space="preserve">Dr. Thomas </w:t>
      </w:r>
      <w:proofErr w:type="spellStart"/>
      <w:r>
        <w:t>Krise</w:t>
      </w:r>
      <w:proofErr w:type="spellEnd"/>
      <w:r>
        <w:t xml:space="preserve">, the new President of the University of Guam, paid a courtesy visit to Guam CEDDERS staff on October 11. President </w:t>
      </w:r>
      <w:proofErr w:type="spellStart"/>
      <w:r>
        <w:t>Krise</w:t>
      </w:r>
      <w:proofErr w:type="spellEnd"/>
      <w:r>
        <w:t xml:space="preserve"> was provided with an overview of the organization, covering its 25-year history. Details on how Guam CEDDERS was first established, its mission, the various grants and contracts awarded, and the types of activities facilitated were summarized during the structured orientation provided by Dr. Heidi San Nicolas, Guam CEDDERS Director. The extent of collaboration and partnerships with individuals and organizations on the local, regional, national, and federal levels as well as funding resources were also part of the discussions.</w:t>
      </w:r>
    </w:p>
    <w:p w14:paraId="495203D1" w14:textId="77777777" w:rsidR="00B83C63" w:rsidRDefault="00B83C63" w:rsidP="00B83C63"/>
    <w:p w14:paraId="36F9C6B7" w14:textId="603A3045" w:rsidR="00B83C63" w:rsidRDefault="00A107A9" w:rsidP="00A107A9">
      <w:r>
        <w:t xml:space="preserve">Dr. </w:t>
      </w:r>
      <w:proofErr w:type="spellStart"/>
      <w:r>
        <w:t>Krise</w:t>
      </w:r>
      <w:proofErr w:type="spellEnd"/>
      <w:r>
        <w:t>, whose formal investiture as the 11th President of the University took place on November 16, also toured Guam CEDDERS facilities and personally met all staff. His visit provided him with the unexpected opportunity to meet some of the community stakeholders, self-advocates and advocates from the various disability groups served by the Guam System for Assistive Technology (GSAT) Center. Moreover, he met some of the students from the University School of Education and their instructor who were touring the Accessible Model Home during his visit.</w:t>
      </w:r>
    </w:p>
    <w:p w14:paraId="40CAFA48" w14:textId="77777777" w:rsidR="00A107A9" w:rsidRDefault="00A107A9" w:rsidP="00A107A9"/>
    <w:p w14:paraId="1F9F288F" w14:textId="143A1E36" w:rsidR="005C5DC1" w:rsidRDefault="00A107A9" w:rsidP="00B83C63">
      <w:r>
        <w:t xml:space="preserve">Dr. </w:t>
      </w:r>
      <w:proofErr w:type="spellStart"/>
      <w:r>
        <w:t>Krise</w:t>
      </w:r>
      <w:proofErr w:type="spellEnd"/>
      <w:r>
        <w:t xml:space="preserve"> shared that he was impressed with the accomplishments of Guam CEDDERS and that the unit has clearly played a major role in supporting individuals with disabilities and their families in Guam and the region. He expressed that he intends to support continued efforts to fulfill our mission.</w:t>
      </w:r>
    </w:p>
    <w:p w14:paraId="52468EB5" w14:textId="3A1A7094" w:rsidR="0057346D" w:rsidRDefault="00A107A9" w:rsidP="00A107A9">
      <w:pPr>
        <w:pStyle w:val="Heading1"/>
      </w:pPr>
      <w:r>
        <w:t>Issues Addressed at Annual AUCD Territorial Meeting</w:t>
      </w:r>
    </w:p>
    <w:p w14:paraId="570130C1" w14:textId="77777777" w:rsidR="007D01A6" w:rsidRDefault="007D01A6" w:rsidP="00B83C63"/>
    <w:p w14:paraId="445F2B0C" w14:textId="196F9EBC" w:rsidR="00A107A9" w:rsidRPr="00A107A9" w:rsidRDefault="00A107A9" w:rsidP="00A107A9">
      <w:pPr>
        <w:rPr>
          <w:i/>
        </w:rPr>
      </w:pPr>
      <w:r w:rsidRPr="00A107A9">
        <w:rPr>
          <w:i/>
        </w:rPr>
        <w:t>Picture showing: Representatives from the University Centers on Developmental Disabilities (UCEDD) in American Samoa, the Commonwealth of the Northern Mariana Islands, Guam, Puerto Rico, and the US Virgin Islands attended the Territories Meeting that took place right before the Annual Association of University Centers on Disabilities (AUCD) Conference.</w:t>
      </w:r>
    </w:p>
    <w:p w14:paraId="611AC2AF" w14:textId="12922224" w:rsidR="007D01A6" w:rsidRDefault="00A107A9" w:rsidP="00A107A9">
      <w:r w:rsidRPr="00A107A9">
        <w:rPr>
          <w:i/>
        </w:rPr>
        <w:t xml:space="preserve">Held on November 10, the meeting covered topics that ranged from an update on </w:t>
      </w:r>
      <w:proofErr w:type="spellStart"/>
      <w:r w:rsidRPr="00A107A9">
        <w:rPr>
          <w:i/>
        </w:rPr>
        <w:t>Zika</w:t>
      </w:r>
      <w:proofErr w:type="spellEnd"/>
      <w:r w:rsidRPr="00A107A9">
        <w:rPr>
          <w:i/>
        </w:rPr>
        <w:t xml:space="preserve"> efforts and the LEND Program, emergency preparedness, including Territories in a national survey on disabilities, and other national Territory-related public policy updates. Information was also shared on identifying research capacity building needs for minority entities through the Rehabilitation Research and Training Center (RRTC) led by Dr. Corey Moore, Principal Investigator and Research Director (top right photo) at Langston University.</w:t>
      </w:r>
      <w:r w:rsidR="007D01A6" w:rsidRPr="00A107A9">
        <w:rPr>
          <w:i/>
        </w:rPr>
        <w:t xml:space="preserve"> </w:t>
      </w:r>
    </w:p>
    <w:p w14:paraId="43794215" w14:textId="3D983220" w:rsidR="007D448A" w:rsidRDefault="00347787" w:rsidP="00347787">
      <w:pPr>
        <w:pStyle w:val="Heading1"/>
      </w:pPr>
      <w:r>
        <w:t>Guam CEDDERS Participates in Emergency Preparedness Panel</w:t>
      </w:r>
    </w:p>
    <w:p w14:paraId="09F8603D" w14:textId="77777777" w:rsidR="007D448A" w:rsidRPr="007D448A" w:rsidRDefault="007D448A" w:rsidP="007D448A"/>
    <w:p w14:paraId="2167FAE5" w14:textId="3E535E92" w:rsidR="00347787" w:rsidRPr="00347787" w:rsidRDefault="00347787" w:rsidP="00347787">
      <w:pPr>
        <w:rPr>
          <w:i/>
        </w:rPr>
      </w:pPr>
      <w:r>
        <w:rPr>
          <w:i/>
        </w:rPr>
        <w:t xml:space="preserve">Picture shown: </w:t>
      </w:r>
      <w:r w:rsidRPr="00347787">
        <w:rPr>
          <w:i/>
        </w:rPr>
        <w:t xml:space="preserve">Terrie </w:t>
      </w:r>
      <w:proofErr w:type="spellStart"/>
      <w:r w:rsidRPr="00347787">
        <w:rPr>
          <w:i/>
        </w:rPr>
        <w:t>Fejarang</w:t>
      </w:r>
      <w:proofErr w:type="spellEnd"/>
      <w:r w:rsidRPr="00347787">
        <w:rPr>
          <w:i/>
        </w:rPr>
        <w:t>, Guam CEDDERS Associate Director (second from left), participated in a Special Interest Group (SIG) Panel Discussion with repr</w:t>
      </w:r>
      <w:r>
        <w:rPr>
          <w:i/>
        </w:rPr>
        <w:t xml:space="preserve">esentatives from the other U.S. </w:t>
      </w:r>
      <w:r w:rsidRPr="00347787">
        <w:rPr>
          <w:i/>
        </w:rPr>
        <w:t>Territories on November 12 during the recent AUCD Conference. L-R: Dr. Kimberly Mills, Executive Director, US Virgin Islands University Center on Developmental Disabilities;</w:t>
      </w:r>
    </w:p>
    <w:p w14:paraId="24EAF13A" w14:textId="299D57B2" w:rsidR="00232D19" w:rsidRPr="00347787" w:rsidRDefault="00347787" w:rsidP="00347787">
      <w:pPr>
        <w:rPr>
          <w:rStyle w:val="Emphasis"/>
          <w:iCs w:val="0"/>
        </w:rPr>
      </w:pPr>
      <w:r w:rsidRPr="00347787">
        <w:rPr>
          <w:i/>
        </w:rPr>
        <w:t xml:space="preserve">Ms. </w:t>
      </w:r>
      <w:proofErr w:type="spellStart"/>
      <w:r w:rsidRPr="00347787">
        <w:rPr>
          <w:i/>
        </w:rPr>
        <w:t>Fejarang</w:t>
      </w:r>
      <w:proofErr w:type="spellEnd"/>
      <w:r w:rsidRPr="00347787">
        <w:rPr>
          <w:i/>
        </w:rPr>
        <w:t xml:space="preserve">; Carol Pagan Salas, Executive Director, Puerto Rico University Center on Developmental Disabilities; and </w:t>
      </w:r>
      <w:proofErr w:type="spellStart"/>
      <w:r w:rsidRPr="00347787">
        <w:rPr>
          <w:i/>
        </w:rPr>
        <w:t>Tafa</w:t>
      </w:r>
      <w:proofErr w:type="spellEnd"/>
      <w:r w:rsidRPr="00347787">
        <w:rPr>
          <w:i/>
        </w:rPr>
        <w:t xml:space="preserve"> </w:t>
      </w:r>
      <w:proofErr w:type="spellStart"/>
      <w:r w:rsidRPr="00347787">
        <w:rPr>
          <w:i/>
        </w:rPr>
        <w:t>Tua-Tupuola</w:t>
      </w:r>
      <w:proofErr w:type="spellEnd"/>
      <w:r w:rsidRPr="00347787">
        <w:rPr>
          <w:i/>
        </w:rPr>
        <w:t>, Dire</w:t>
      </w:r>
      <w:r>
        <w:rPr>
          <w:i/>
        </w:rPr>
        <w:t xml:space="preserve">ctor, American Samoa University </w:t>
      </w:r>
      <w:r w:rsidRPr="00347787">
        <w:rPr>
          <w:i/>
        </w:rPr>
        <w:t>Center on Developmental Disabilities.</w:t>
      </w:r>
      <w:r w:rsidR="00232D19" w:rsidRPr="000F6D71">
        <w:rPr>
          <w:rStyle w:val="Emphasis"/>
        </w:rPr>
        <w:t xml:space="preserve"> </w:t>
      </w:r>
    </w:p>
    <w:p w14:paraId="5F70CA87" w14:textId="77777777" w:rsidR="00232D19" w:rsidRDefault="00232D19" w:rsidP="00232D19"/>
    <w:p w14:paraId="4C116771" w14:textId="398783F8" w:rsidR="00654B38" w:rsidRPr="00654B38" w:rsidRDefault="00347787" w:rsidP="00347787">
      <w:pPr>
        <w:pStyle w:val="Heading1"/>
        <w:rPr>
          <w:rStyle w:val="Emphasis"/>
        </w:rPr>
      </w:pPr>
      <w:r>
        <w:t xml:space="preserve">Congresswoman </w:t>
      </w:r>
      <w:proofErr w:type="spellStart"/>
      <w:r>
        <w:t>Bordallo</w:t>
      </w:r>
      <w:proofErr w:type="spellEnd"/>
      <w:r>
        <w:t xml:space="preserve"> Salutes Guam CEDDERS</w:t>
      </w:r>
    </w:p>
    <w:p w14:paraId="7F82928C" w14:textId="77777777" w:rsidR="00232D19" w:rsidRDefault="00232D19" w:rsidP="00232D19"/>
    <w:p w14:paraId="2B88FE56" w14:textId="36C865B0" w:rsidR="006667A1" w:rsidRPr="00347787" w:rsidRDefault="00347787" w:rsidP="00347787">
      <w:pPr>
        <w:rPr>
          <w:rStyle w:val="Emphasis"/>
          <w:iCs w:val="0"/>
        </w:rPr>
      </w:pPr>
      <w:r>
        <w:rPr>
          <w:i/>
        </w:rPr>
        <w:t xml:space="preserve">Picture showing: </w:t>
      </w:r>
      <w:r w:rsidRPr="00347787">
        <w:rPr>
          <w:i/>
        </w:rPr>
        <w:t xml:space="preserve">The Guam CEDDERS Leadership team met with Madeleine </w:t>
      </w:r>
      <w:proofErr w:type="spellStart"/>
      <w:r w:rsidRPr="00347787">
        <w:rPr>
          <w:i/>
        </w:rPr>
        <w:t>Bordallo</w:t>
      </w:r>
      <w:proofErr w:type="spellEnd"/>
      <w:r w:rsidRPr="00347787">
        <w:rPr>
          <w:i/>
        </w:rPr>
        <w:t>, Guam’s representative in the U.S. Congress, in her Washington, D.C. office on November 12 to discuss</w:t>
      </w:r>
      <w:r>
        <w:rPr>
          <w:i/>
        </w:rPr>
        <w:t xml:space="preserve"> </w:t>
      </w:r>
      <w:r w:rsidRPr="00347787">
        <w:rPr>
          <w:i/>
        </w:rPr>
        <w:t>the work accomplished by the organization over the last 25 years and to thank her for her support over the years. Also discussed were he</w:t>
      </w:r>
      <w:r>
        <w:rPr>
          <w:i/>
        </w:rPr>
        <w:t xml:space="preserve">r remarks entered into the U.S. </w:t>
      </w:r>
      <w:r w:rsidRPr="00347787">
        <w:rPr>
          <w:i/>
        </w:rPr>
        <w:t xml:space="preserve">Congressional Record to commemorate the Guam CEDDERS Silver Anniversary. L-R: Terrie </w:t>
      </w:r>
      <w:proofErr w:type="spellStart"/>
      <w:r w:rsidRPr="00347787">
        <w:rPr>
          <w:i/>
        </w:rPr>
        <w:t>Fejarang</w:t>
      </w:r>
      <w:proofErr w:type="spellEnd"/>
      <w:r w:rsidRPr="00347787">
        <w:rPr>
          <w:i/>
        </w:rPr>
        <w:t>, Guam CEDDERS Associate Director; June De Leon, Guam CEDDERS</w:t>
      </w:r>
      <w:r>
        <w:rPr>
          <w:i/>
        </w:rPr>
        <w:t xml:space="preserve"> </w:t>
      </w:r>
      <w:r w:rsidRPr="00347787">
        <w:rPr>
          <w:i/>
        </w:rPr>
        <w:t xml:space="preserve">Associate Director, Congresswoman </w:t>
      </w:r>
      <w:proofErr w:type="spellStart"/>
      <w:r w:rsidRPr="00347787">
        <w:rPr>
          <w:i/>
        </w:rPr>
        <w:t>Bordallo</w:t>
      </w:r>
      <w:proofErr w:type="spellEnd"/>
      <w:r w:rsidRPr="00347787">
        <w:rPr>
          <w:i/>
        </w:rPr>
        <w:t>; and Dr. Heidi San Nicolas, Guam CEDDERS Director.</w:t>
      </w:r>
    </w:p>
    <w:p w14:paraId="0423CBCF" w14:textId="1C6F5E77" w:rsidR="005C5DC1" w:rsidRPr="00347787" w:rsidRDefault="00347787" w:rsidP="00347787">
      <w:pPr>
        <w:pStyle w:val="Heading1"/>
      </w:pPr>
      <w:r>
        <w:t>San Jose University Scholars Participate in GRNC Swallow Therapy</w:t>
      </w:r>
    </w:p>
    <w:p w14:paraId="1E1D7B3C" w14:textId="77777777" w:rsidR="007D448A" w:rsidRDefault="007D448A" w:rsidP="00347787">
      <w:pPr>
        <w:rPr>
          <w:i/>
        </w:rPr>
      </w:pPr>
    </w:p>
    <w:p w14:paraId="2FA17540" w14:textId="1FAFE0C4" w:rsidR="00347787" w:rsidRPr="00347787" w:rsidRDefault="00347787" w:rsidP="00347787">
      <w:pPr>
        <w:rPr>
          <w:i/>
        </w:rPr>
      </w:pPr>
      <w:r>
        <w:rPr>
          <w:i/>
        </w:rPr>
        <w:t xml:space="preserve">Picture showing: </w:t>
      </w:r>
      <w:r w:rsidRPr="00347787">
        <w:rPr>
          <w:i/>
        </w:rPr>
        <w:t>The Guam Regional Medical City (GRMC) welcomed scholars from the “Educating Pacific Island Clinicians in Speech Pathology” (EPICS) Proj</w:t>
      </w:r>
      <w:r>
        <w:rPr>
          <w:i/>
        </w:rPr>
        <w:t xml:space="preserve">ect on November 1. The scholars </w:t>
      </w:r>
      <w:r w:rsidRPr="00347787">
        <w:rPr>
          <w:i/>
        </w:rPr>
        <w:t>visited the Rehabilitation Department to participate in “swallow therapy” classes. The visiting scholars are graduate students in the Speech Pathology Program at San Jose</w:t>
      </w:r>
      <w:r w:rsidR="00076D53">
        <w:rPr>
          <w:i/>
        </w:rPr>
        <w:t xml:space="preserve"> </w:t>
      </w:r>
      <w:r w:rsidRPr="00347787">
        <w:rPr>
          <w:i/>
        </w:rPr>
        <w:t>State University (SJSU) through the EPICS Project, a personnel preparation grant funded by the U.S. Department of Education’s Office of Spe</w:t>
      </w:r>
      <w:r>
        <w:rPr>
          <w:i/>
        </w:rPr>
        <w:t xml:space="preserve">cial Education Programs (OSEP), </w:t>
      </w:r>
      <w:r w:rsidRPr="00347787">
        <w:rPr>
          <w:i/>
        </w:rPr>
        <w:t>in partnership with the University of Guam CEDDERS. When the scholars gr</w:t>
      </w:r>
      <w:r w:rsidR="00076D53">
        <w:rPr>
          <w:i/>
        </w:rPr>
        <w:t xml:space="preserve">aduate, the new Speech Language </w:t>
      </w:r>
      <w:r w:rsidRPr="00347787">
        <w:rPr>
          <w:i/>
        </w:rPr>
        <w:t>Pathologists will fill much-needed positions in Guam schools</w:t>
      </w:r>
      <w:r>
        <w:rPr>
          <w:i/>
        </w:rPr>
        <w:t xml:space="preserve"> </w:t>
      </w:r>
      <w:r w:rsidRPr="00347787">
        <w:rPr>
          <w:i/>
        </w:rPr>
        <w:t xml:space="preserve">and hospitals. Participating in the classes </w:t>
      </w:r>
      <w:proofErr w:type="gramStart"/>
      <w:r w:rsidRPr="00347787">
        <w:rPr>
          <w:i/>
        </w:rPr>
        <w:t>were</w:t>
      </w:r>
      <w:proofErr w:type="gramEnd"/>
      <w:r w:rsidRPr="00347787">
        <w:rPr>
          <w:i/>
        </w:rPr>
        <w:t xml:space="preserve"> (Seated L-R): Cassandra </w:t>
      </w:r>
      <w:proofErr w:type="spellStart"/>
      <w:r w:rsidRPr="00347787">
        <w:rPr>
          <w:i/>
        </w:rPr>
        <w:t>Dimla</w:t>
      </w:r>
      <w:proofErr w:type="spellEnd"/>
      <w:r w:rsidRPr="00347787">
        <w:rPr>
          <w:i/>
        </w:rPr>
        <w:t xml:space="preserve">; Aileen Serrano; Meagan </w:t>
      </w:r>
      <w:proofErr w:type="spellStart"/>
      <w:r w:rsidRPr="00347787">
        <w:rPr>
          <w:i/>
        </w:rPr>
        <w:t>Terlaje</w:t>
      </w:r>
      <w:proofErr w:type="spellEnd"/>
      <w:r w:rsidRPr="00347787">
        <w:rPr>
          <w:i/>
        </w:rPr>
        <w:t xml:space="preserve">; Tatiana Perez; and </w:t>
      </w:r>
      <w:proofErr w:type="spellStart"/>
      <w:r w:rsidRPr="00347787">
        <w:rPr>
          <w:i/>
        </w:rPr>
        <w:t>Liahlanni</w:t>
      </w:r>
      <w:proofErr w:type="spellEnd"/>
      <w:r w:rsidRPr="00347787">
        <w:rPr>
          <w:i/>
        </w:rPr>
        <w:t xml:space="preserve"> Cruz. (Standing L-R): Sybil</w:t>
      </w:r>
      <w:r>
        <w:rPr>
          <w:i/>
        </w:rPr>
        <w:t xml:space="preserve"> </w:t>
      </w:r>
      <w:proofErr w:type="spellStart"/>
      <w:r w:rsidRPr="00347787">
        <w:rPr>
          <w:i/>
        </w:rPr>
        <w:t>Crisostomo</w:t>
      </w:r>
      <w:proofErr w:type="spellEnd"/>
      <w:r w:rsidRPr="00347787">
        <w:rPr>
          <w:i/>
        </w:rPr>
        <w:t>, CCC-SLP, G</w:t>
      </w:r>
      <w:r w:rsidR="00076D53">
        <w:rPr>
          <w:i/>
        </w:rPr>
        <w:t xml:space="preserve">RMC Speech Therapist; Gabriella </w:t>
      </w:r>
      <w:proofErr w:type="spellStart"/>
      <w:r w:rsidRPr="00347787">
        <w:rPr>
          <w:i/>
        </w:rPr>
        <w:t>Duenas</w:t>
      </w:r>
      <w:proofErr w:type="spellEnd"/>
      <w:r w:rsidRPr="00347787">
        <w:rPr>
          <w:i/>
        </w:rPr>
        <w:t xml:space="preserve">; Bobbie </w:t>
      </w:r>
      <w:proofErr w:type="spellStart"/>
      <w:r w:rsidRPr="00347787">
        <w:rPr>
          <w:i/>
        </w:rPr>
        <w:t>Obillo</w:t>
      </w:r>
      <w:proofErr w:type="spellEnd"/>
      <w:r w:rsidRPr="00347787">
        <w:rPr>
          <w:i/>
        </w:rPr>
        <w:t xml:space="preserve">; John Payne; Lisa </w:t>
      </w:r>
      <w:proofErr w:type="spellStart"/>
      <w:r w:rsidRPr="00347787">
        <w:rPr>
          <w:i/>
        </w:rPr>
        <w:t>Eclavea</w:t>
      </w:r>
      <w:proofErr w:type="spellEnd"/>
      <w:r w:rsidRPr="00347787">
        <w:rPr>
          <w:i/>
        </w:rPr>
        <w:t xml:space="preserve">; </w:t>
      </w:r>
      <w:proofErr w:type="spellStart"/>
      <w:r w:rsidRPr="00347787">
        <w:rPr>
          <w:i/>
        </w:rPr>
        <w:t>Jasmin</w:t>
      </w:r>
      <w:proofErr w:type="spellEnd"/>
      <w:r w:rsidRPr="00347787">
        <w:rPr>
          <w:i/>
        </w:rPr>
        <w:t xml:space="preserve"> </w:t>
      </w:r>
      <w:proofErr w:type="spellStart"/>
      <w:r w:rsidRPr="00347787">
        <w:rPr>
          <w:i/>
        </w:rPr>
        <w:t>Advani</w:t>
      </w:r>
      <w:proofErr w:type="spellEnd"/>
      <w:r w:rsidRPr="00347787">
        <w:rPr>
          <w:i/>
        </w:rPr>
        <w:t xml:space="preserve">; Christina Coles; and Dianne </w:t>
      </w:r>
      <w:proofErr w:type="spellStart"/>
      <w:r w:rsidRPr="00347787">
        <w:rPr>
          <w:i/>
        </w:rPr>
        <w:t>Sapida</w:t>
      </w:r>
      <w:proofErr w:type="spellEnd"/>
      <w:r w:rsidRPr="00347787">
        <w:rPr>
          <w:i/>
        </w:rPr>
        <w:t>.</w:t>
      </w:r>
    </w:p>
    <w:p w14:paraId="420FBDFB" w14:textId="77777777" w:rsidR="006F467A" w:rsidRPr="006F467A" w:rsidRDefault="006F467A" w:rsidP="006F467A"/>
    <w:p w14:paraId="7544B22C" w14:textId="201E77B0" w:rsidR="007D448A" w:rsidRPr="007D448A" w:rsidRDefault="00347787" w:rsidP="007D448A">
      <w:pPr>
        <w:pStyle w:val="Heading1"/>
      </w:pPr>
      <w:r>
        <w:t>Guam Early Intervention System Training Focuses on Child Outcomes</w:t>
      </w:r>
    </w:p>
    <w:p w14:paraId="746EF2C3" w14:textId="77777777" w:rsidR="007D448A" w:rsidRPr="007D448A" w:rsidRDefault="007D448A" w:rsidP="007D448A"/>
    <w:p w14:paraId="122CC99A" w14:textId="3C502C80" w:rsidR="006667A1" w:rsidRPr="00076D53" w:rsidRDefault="00347787" w:rsidP="006667A1">
      <w:pPr>
        <w:rPr>
          <w:i/>
        </w:rPr>
      </w:pPr>
      <w:r>
        <w:rPr>
          <w:i/>
        </w:rPr>
        <w:t xml:space="preserve">Picture showing: </w:t>
      </w:r>
      <w:r w:rsidRPr="00347787">
        <w:rPr>
          <w:i/>
        </w:rPr>
        <w:t xml:space="preserve">Guam Early Intervention System (GEIS) staff presents findings of their case studies in determining age-anchored skills in the three early childhood outcomes: positive social-emotional skills; acquisition and use of knowledge and skills; and use of appropriate behaviors to meet their needs during a training </w:t>
      </w:r>
      <w:proofErr w:type="spellStart"/>
      <w:r w:rsidRPr="00347787">
        <w:rPr>
          <w:i/>
        </w:rPr>
        <w:t>faciliated</w:t>
      </w:r>
      <w:proofErr w:type="spellEnd"/>
      <w:r w:rsidRPr="00347787">
        <w:rPr>
          <w:i/>
        </w:rPr>
        <w:t xml:space="preserve"> by Elaine </w:t>
      </w:r>
      <w:proofErr w:type="spellStart"/>
      <w:r w:rsidRPr="00347787">
        <w:rPr>
          <w:i/>
        </w:rPr>
        <w:t>Eclavea</w:t>
      </w:r>
      <w:proofErr w:type="spellEnd"/>
      <w:r w:rsidRPr="00347787">
        <w:rPr>
          <w:i/>
        </w:rPr>
        <w:t xml:space="preserve"> (in purple),</w:t>
      </w:r>
      <w:r w:rsidR="00076D53">
        <w:rPr>
          <w:i/>
        </w:rPr>
        <w:t xml:space="preserve"> </w:t>
      </w:r>
      <w:r w:rsidRPr="00347787">
        <w:rPr>
          <w:i/>
        </w:rPr>
        <w:t>Guam CEDDERS Early Childhood Consultant, on November 6.</w:t>
      </w:r>
    </w:p>
    <w:p w14:paraId="0EEFD4B4" w14:textId="59650BBB" w:rsidR="009B2DAB" w:rsidRDefault="00347787" w:rsidP="00347787">
      <w:pPr>
        <w:pStyle w:val="Heading1"/>
      </w:pPr>
      <w:r>
        <w:t xml:space="preserve">Project </w:t>
      </w:r>
      <w:proofErr w:type="spellStart"/>
      <w:r>
        <w:t>Bisita</w:t>
      </w:r>
      <w:proofErr w:type="spellEnd"/>
      <w:r>
        <w:t xml:space="preserve"> Staff Participate in Training</w:t>
      </w:r>
    </w:p>
    <w:p w14:paraId="21BFC5D9" w14:textId="77777777" w:rsidR="009B2DAB" w:rsidRDefault="009B2DAB" w:rsidP="009B2DAB"/>
    <w:p w14:paraId="43902290" w14:textId="394E8231" w:rsidR="009B2DAB" w:rsidRPr="00076D53" w:rsidRDefault="00347787" w:rsidP="009B2DAB">
      <w:pPr>
        <w:rPr>
          <w:i/>
        </w:rPr>
      </w:pPr>
      <w:r w:rsidRPr="00347787">
        <w:rPr>
          <w:i/>
        </w:rPr>
        <w:t>Picture showing:</w:t>
      </w:r>
      <w:r>
        <w:rPr>
          <w:i/>
        </w:rPr>
        <w:t xml:space="preserve"> </w:t>
      </w:r>
      <w:r w:rsidR="00076D53" w:rsidRPr="00076D53">
        <w:rPr>
          <w:i/>
        </w:rPr>
        <w:t xml:space="preserve">Vera </w:t>
      </w:r>
      <w:proofErr w:type="spellStart"/>
      <w:r w:rsidR="00076D53" w:rsidRPr="00076D53">
        <w:rPr>
          <w:i/>
        </w:rPr>
        <w:t>Blaz</w:t>
      </w:r>
      <w:proofErr w:type="spellEnd"/>
      <w:r w:rsidR="00076D53" w:rsidRPr="00076D53">
        <w:rPr>
          <w:i/>
        </w:rPr>
        <w:t xml:space="preserve">, Guam CEDDERS Training Associate/Project </w:t>
      </w:r>
      <w:proofErr w:type="spellStart"/>
      <w:r w:rsidR="00076D53" w:rsidRPr="00076D53">
        <w:rPr>
          <w:i/>
        </w:rPr>
        <w:t>Bisita</w:t>
      </w:r>
      <w:proofErr w:type="spellEnd"/>
      <w:r w:rsidR="00076D53" w:rsidRPr="00076D53">
        <w:rPr>
          <w:i/>
        </w:rPr>
        <w:t xml:space="preserve"> I </w:t>
      </w:r>
      <w:proofErr w:type="spellStart"/>
      <w:r w:rsidR="00076D53" w:rsidRPr="00076D53">
        <w:rPr>
          <w:i/>
        </w:rPr>
        <w:t>Familia</w:t>
      </w:r>
      <w:proofErr w:type="spellEnd"/>
      <w:r w:rsidR="00076D53" w:rsidRPr="00076D53">
        <w:rPr>
          <w:i/>
        </w:rPr>
        <w:t xml:space="preserve"> Training and Technical Assistance Coordinator, </w:t>
      </w:r>
      <w:proofErr w:type="spellStart"/>
      <w:r w:rsidR="00076D53" w:rsidRPr="00076D53">
        <w:rPr>
          <w:i/>
        </w:rPr>
        <w:t>faciltated</w:t>
      </w:r>
      <w:proofErr w:type="spellEnd"/>
      <w:r w:rsidR="00076D53" w:rsidRPr="00076D53">
        <w:rPr>
          <w:i/>
        </w:rPr>
        <w:t xml:space="preserve"> the “Worki</w:t>
      </w:r>
      <w:r w:rsidR="00076D53">
        <w:rPr>
          <w:i/>
        </w:rPr>
        <w:t xml:space="preserve">ng with Young Children” course, </w:t>
      </w:r>
      <w:r w:rsidR="00076D53" w:rsidRPr="00076D53">
        <w:rPr>
          <w:i/>
        </w:rPr>
        <w:t>which focused on child development, diversity, caring, special needs, ethics, positive guidance and discipline, observation, and assessment. The participants included home</w:t>
      </w:r>
      <w:r w:rsidR="00076D53">
        <w:rPr>
          <w:i/>
        </w:rPr>
        <w:t xml:space="preserve"> </w:t>
      </w:r>
      <w:r w:rsidR="00076D53" w:rsidRPr="00076D53">
        <w:rPr>
          <w:i/>
        </w:rPr>
        <w:t xml:space="preserve">visiting staff and Guam CEDDERS Psychology Practicum student. Pictured clockwise: Vera </w:t>
      </w:r>
      <w:proofErr w:type="spellStart"/>
      <w:r w:rsidR="00076D53" w:rsidRPr="00076D53">
        <w:rPr>
          <w:i/>
        </w:rPr>
        <w:t>Blaz</w:t>
      </w:r>
      <w:proofErr w:type="spellEnd"/>
      <w:r w:rsidR="00076D53" w:rsidRPr="00076D53">
        <w:rPr>
          <w:i/>
        </w:rPr>
        <w:t xml:space="preserve"> (facing screen), Veronica Santos and Ma. Gwen </w:t>
      </w:r>
      <w:proofErr w:type="spellStart"/>
      <w:r w:rsidR="00076D53" w:rsidRPr="00076D53">
        <w:rPr>
          <w:i/>
        </w:rPr>
        <w:t>Yanesa</w:t>
      </w:r>
      <w:proofErr w:type="spellEnd"/>
      <w:r w:rsidR="00076D53" w:rsidRPr="00076D53">
        <w:rPr>
          <w:i/>
        </w:rPr>
        <w:t>, home visitors; and</w:t>
      </w:r>
      <w:r w:rsidR="00076D53">
        <w:rPr>
          <w:i/>
        </w:rPr>
        <w:t xml:space="preserve"> </w:t>
      </w:r>
      <w:r w:rsidR="00076D53" w:rsidRPr="00076D53">
        <w:rPr>
          <w:i/>
        </w:rPr>
        <w:t xml:space="preserve">Maria </w:t>
      </w:r>
      <w:proofErr w:type="spellStart"/>
      <w:r w:rsidR="00076D53" w:rsidRPr="00076D53">
        <w:rPr>
          <w:i/>
        </w:rPr>
        <w:t>Bontogon</w:t>
      </w:r>
      <w:proofErr w:type="spellEnd"/>
      <w:r w:rsidR="00076D53" w:rsidRPr="00076D53">
        <w:rPr>
          <w:i/>
        </w:rPr>
        <w:t xml:space="preserve">, Practicum student. Not pictured: Iris </w:t>
      </w:r>
      <w:proofErr w:type="spellStart"/>
      <w:r w:rsidR="00076D53" w:rsidRPr="00076D53">
        <w:rPr>
          <w:i/>
        </w:rPr>
        <w:t>Sablan</w:t>
      </w:r>
      <w:proofErr w:type="spellEnd"/>
      <w:r w:rsidR="00076D53" w:rsidRPr="00076D53">
        <w:rPr>
          <w:i/>
        </w:rPr>
        <w:t xml:space="preserve"> and Nicole Loren, home visitors; and </w:t>
      </w:r>
      <w:proofErr w:type="spellStart"/>
      <w:r w:rsidR="00076D53" w:rsidRPr="00076D53">
        <w:rPr>
          <w:i/>
        </w:rPr>
        <w:t>Emraleen</w:t>
      </w:r>
      <w:proofErr w:type="spellEnd"/>
      <w:r w:rsidR="00076D53" w:rsidRPr="00076D53">
        <w:rPr>
          <w:i/>
        </w:rPr>
        <w:t xml:space="preserve"> </w:t>
      </w:r>
      <w:proofErr w:type="spellStart"/>
      <w:r w:rsidR="00076D53" w:rsidRPr="00076D53">
        <w:rPr>
          <w:i/>
        </w:rPr>
        <w:t>Roque</w:t>
      </w:r>
      <w:proofErr w:type="spellEnd"/>
      <w:r w:rsidR="00076D53" w:rsidRPr="00076D53">
        <w:rPr>
          <w:i/>
        </w:rPr>
        <w:t>, data clerk.</w:t>
      </w:r>
    </w:p>
    <w:p w14:paraId="025CCB19" w14:textId="13E5541E" w:rsidR="007D448A" w:rsidRPr="00076D53" w:rsidRDefault="00076D53" w:rsidP="00076D53">
      <w:pPr>
        <w:pStyle w:val="Heading1"/>
      </w:pPr>
      <w:r w:rsidRPr="00076D53">
        <w:t>New Guam EHDI Staff Meets with GMHA OB Ward and Nursery Staff</w:t>
      </w:r>
    </w:p>
    <w:p w14:paraId="4BB159D6" w14:textId="77777777" w:rsidR="006667A1" w:rsidRDefault="006667A1" w:rsidP="006667A1"/>
    <w:p w14:paraId="6A37FA0B" w14:textId="77777777" w:rsidR="00076D53" w:rsidRPr="00076D53" w:rsidRDefault="00076D53" w:rsidP="00076D53">
      <w:pPr>
        <w:rPr>
          <w:i/>
        </w:rPr>
      </w:pPr>
      <w:r>
        <w:rPr>
          <w:i/>
        </w:rPr>
        <w:t xml:space="preserve">Picture showing: </w:t>
      </w:r>
      <w:r w:rsidRPr="00076D53">
        <w:rPr>
          <w:i/>
        </w:rPr>
        <w:t xml:space="preserve">Tanya </w:t>
      </w:r>
      <w:proofErr w:type="spellStart"/>
      <w:r w:rsidRPr="00076D53">
        <w:rPr>
          <w:i/>
        </w:rPr>
        <w:t>Simer</w:t>
      </w:r>
      <w:proofErr w:type="spellEnd"/>
      <w:r w:rsidRPr="00076D53">
        <w:rPr>
          <w:i/>
        </w:rPr>
        <w:t>, new Guam Early Hearing Detection and Intervention (EHDI) Hearing Screening Paraprofessional, met with Guam Memorial Hospital Authority (GMHA)</w:t>
      </w:r>
    </w:p>
    <w:p w14:paraId="2FC1BBD6" w14:textId="5BAA06F0" w:rsidR="00076D53" w:rsidRPr="00076D53" w:rsidRDefault="00076D53" w:rsidP="00076D53">
      <w:pPr>
        <w:rPr>
          <w:i/>
        </w:rPr>
      </w:pPr>
      <w:r w:rsidRPr="00076D53">
        <w:rPr>
          <w:i/>
        </w:rPr>
        <w:t xml:space="preserve">Obstetrics Ward and Nursery staff during her orientation process on October 26. (Left photo) L-R: Tanya </w:t>
      </w:r>
      <w:proofErr w:type="spellStart"/>
      <w:r w:rsidRPr="00076D53">
        <w:rPr>
          <w:i/>
        </w:rPr>
        <w:t>Simer</w:t>
      </w:r>
      <w:proofErr w:type="spellEnd"/>
      <w:r w:rsidRPr="00076D53">
        <w:rPr>
          <w:i/>
        </w:rPr>
        <w:t xml:space="preserve">, Guam CEDDERS; Avelina </w:t>
      </w:r>
      <w:proofErr w:type="spellStart"/>
      <w:r w:rsidRPr="00076D53">
        <w:rPr>
          <w:i/>
        </w:rPr>
        <w:t>Opena</w:t>
      </w:r>
      <w:proofErr w:type="spellEnd"/>
      <w:r w:rsidRPr="00076D53">
        <w:rPr>
          <w:i/>
        </w:rPr>
        <w:t xml:space="preserve">, GMHA; and Marie </w:t>
      </w:r>
      <w:proofErr w:type="spellStart"/>
      <w:r w:rsidRPr="00076D53">
        <w:rPr>
          <w:i/>
        </w:rPr>
        <w:t>Wusstig</w:t>
      </w:r>
      <w:proofErr w:type="spellEnd"/>
      <w:r w:rsidRPr="00076D53">
        <w:rPr>
          <w:i/>
        </w:rPr>
        <w:t>,</w:t>
      </w:r>
      <w:r>
        <w:rPr>
          <w:i/>
        </w:rPr>
        <w:t xml:space="preserve"> </w:t>
      </w:r>
      <w:r w:rsidRPr="00076D53">
        <w:rPr>
          <w:i/>
        </w:rPr>
        <w:t xml:space="preserve">Guam CEDDERS. Pictured from (Right photo) L-R: Ma. Victoria </w:t>
      </w:r>
      <w:proofErr w:type="spellStart"/>
      <w:r w:rsidRPr="00076D53">
        <w:rPr>
          <w:i/>
        </w:rPr>
        <w:t>Guaio</w:t>
      </w:r>
      <w:proofErr w:type="spellEnd"/>
      <w:r w:rsidRPr="00076D53">
        <w:rPr>
          <w:i/>
        </w:rPr>
        <w:t xml:space="preserve">, GMHA OB Ward nursing supervisor, and Tanya </w:t>
      </w:r>
      <w:proofErr w:type="spellStart"/>
      <w:r w:rsidRPr="00076D53">
        <w:rPr>
          <w:i/>
        </w:rPr>
        <w:t>Simer</w:t>
      </w:r>
      <w:proofErr w:type="spellEnd"/>
      <w:r w:rsidRPr="00076D53">
        <w:rPr>
          <w:i/>
        </w:rPr>
        <w:t>, Guam CEDDER</w:t>
      </w:r>
      <w:r>
        <w:rPr>
          <w:i/>
        </w:rPr>
        <w:t xml:space="preserve">S. Not pictured: Marie </w:t>
      </w:r>
      <w:proofErr w:type="spellStart"/>
      <w:r>
        <w:rPr>
          <w:i/>
        </w:rPr>
        <w:t>Wusstig</w:t>
      </w:r>
      <w:proofErr w:type="spellEnd"/>
      <w:r>
        <w:rPr>
          <w:i/>
        </w:rPr>
        <w:t xml:space="preserve">, </w:t>
      </w:r>
      <w:r w:rsidRPr="00076D53">
        <w:rPr>
          <w:i/>
        </w:rPr>
        <w:t>Guam CEDDERS.</w:t>
      </w:r>
    </w:p>
    <w:p w14:paraId="364FC647" w14:textId="3088147E" w:rsidR="00076D53" w:rsidRPr="00076D53" w:rsidRDefault="00076D53" w:rsidP="005E1943">
      <w:pPr>
        <w:pStyle w:val="Subtitle"/>
      </w:pPr>
      <w:r>
        <w:t>For more information on Guam EHDI events and updates, please visit www.guamehdi.org</w:t>
      </w:r>
    </w:p>
    <w:p w14:paraId="2D6D792B" w14:textId="77777777" w:rsidR="009B2DAB" w:rsidRDefault="009B2DAB" w:rsidP="009B2DAB"/>
    <w:p w14:paraId="61E25D48" w14:textId="6F87018F" w:rsidR="006667A1" w:rsidRDefault="00076D53" w:rsidP="00076D53">
      <w:pPr>
        <w:pStyle w:val="Heading1"/>
      </w:pPr>
      <w:r>
        <w:t xml:space="preserve">Guam EHDI </w:t>
      </w:r>
      <w:bookmarkStart w:id="0" w:name="_GoBack"/>
      <w:bookmarkEnd w:id="0"/>
      <w:r>
        <w:t>Begins Sustainability Planning</w:t>
      </w:r>
    </w:p>
    <w:p w14:paraId="733AA6FE" w14:textId="65CF0299" w:rsidR="00076D53" w:rsidRPr="00076D53" w:rsidRDefault="00076D53" w:rsidP="00076D53">
      <w:pPr>
        <w:rPr>
          <w:i/>
        </w:rPr>
      </w:pPr>
      <w:r w:rsidRPr="00076D53">
        <w:rPr>
          <w:i/>
        </w:rPr>
        <w:t>Picture showing:</w:t>
      </w:r>
      <w:r>
        <w:rPr>
          <w:i/>
        </w:rPr>
        <w:t xml:space="preserve"> </w:t>
      </w:r>
      <w:r w:rsidRPr="00076D53">
        <w:rPr>
          <w:i/>
        </w:rPr>
        <w:t>The Guam Early Hearing Detection and Intervention (Guam EDHI) Sustainability Planning Committee held a follow-up meeting to cont</w:t>
      </w:r>
      <w:r>
        <w:rPr>
          <w:i/>
        </w:rPr>
        <w:t xml:space="preserve">inue the development of initial </w:t>
      </w:r>
      <w:r w:rsidRPr="00076D53">
        <w:rPr>
          <w:i/>
        </w:rPr>
        <w:t xml:space="preserve">plans for long-term system sustainability of the universal newborn hearing screening process and maintenance of the Guam </w:t>
      </w:r>
      <w:proofErr w:type="spellStart"/>
      <w:r w:rsidRPr="00076D53">
        <w:rPr>
          <w:i/>
        </w:rPr>
        <w:t>ChildLink</w:t>
      </w:r>
      <w:proofErr w:type="spellEnd"/>
      <w:r w:rsidRPr="00076D53">
        <w:rPr>
          <w:i/>
        </w:rPr>
        <w:t>-EHDI database on November 1.</w:t>
      </w:r>
    </w:p>
    <w:p w14:paraId="2C25587C" w14:textId="77777777" w:rsidR="00076D53" w:rsidRPr="00076D53" w:rsidRDefault="00076D53" w:rsidP="00076D53">
      <w:pPr>
        <w:rPr>
          <w:i/>
        </w:rPr>
      </w:pPr>
      <w:r w:rsidRPr="00076D53">
        <w:rPr>
          <w:i/>
        </w:rPr>
        <w:t xml:space="preserve">Participating in the meeting were: L-R starting bottom left: Pat </w:t>
      </w:r>
      <w:proofErr w:type="spellStart"/>
      <w:r w:rsidRPr="00076D53">
        <w:rPr>
          <w:i/>
        </w:rPr>
        <w:t>Mantanona</w:t>
      </w:r>
      <w:proofErr w:type="spellEnd"/>
      <w:r w:rsidRPr="00076D53">
        <w:rPr>
          <w:i/>
        </w:rPr>
        <w:t>, Program Coordinator, Guam Early Intervention System, Guam Department of Education; Terrie</w:t>
      </w:r>
    </w:p>
    <w:p w14:paraId="2FC04A6A" w14:textId="77777777" w:rsidR="00076D53" w:rsidRPr="00076D53" w:rsidRDefault="00076D53" w:rsidP="00076D53">
      <w:pPr>
        <w:rPr>
          <w:i/>
        </w:rPr>
      </w:pPr>
      <w:proofErr w:type="spellStart"/>
      <w:r w:rsidRPr="00076D53">
        <w:rPr>
          <w:i/>
        </w:rPr>
        <w:t>Fejarang</w:t>
      </w:r>
      <w:proofErr w:type="spellEnd"/>
      <w:r w:rsidRPr="00076D53">
        <w:rPr>
          <w:i/>
        </w:rPr>
        <w:t>, Guam CEDDERS Associate Director/Guam EHDI Project Director; Margarita B. Gay, Administrator, Bureau of Family Health and Nursing Services, Department of</w:t>
      </w:r>
    </w:p>
    <w:p w14:paraId="55F12FAC" w14:textId="2D4728EB" w:rsidR="006667A1" w:rsidRPr="00076D53" w:rsidRDefault="00076D53" w:rsidP="00076D53">
      <w:pPr>
        <w:rPr>
          <w:i/>
        </w:rPr>
      </w:pPr>
      <w:r w:rsidRPr="00076D53">
        <w:rPr>
          <w:i/>
        </w:rPr>
        <w:t xml:space="preserve">Public Health and Social Services; Marie </w:t>
      </w:r>
      <w:proofErr w:type="spellStart"/>
      <w:r w:rsidRPr="00076D53">
        <w:rPr>
          <w:i/>
        </w:rPr>
        <w:t>Wusstig</w:t>
      </w:r>
      <w:proofErr w:type="spellEnd"/>
      <w:r w:rsidRPr="00076D53">
        <w:rPr>
          <w:i/>
        </w:rPr>
        <w:t xml:space="preserve">, Guam CEDDERS/Guam EHDI Program Coordinator; Joseph </w:t>
      </w:r>
      <w:proofErr w:type="spellStart"/>
      <w:r w:rsidRPr="00076D53">
        <w:rPr>
          <w:i/>
        </w:rPr>
        <w:t>Mendiola</w:t>
      </w:r>
      <w:proofErr w:type="spellEnd"/>
      <w:r w:rsidRPr="00076D53">
        <w:rPr>
          <w:i/>
        </w:rPr>
        <w:t>, Guam CEDDERS/</w:t>
      </w:r>
      <w:r>
        <w:rPr>
          <w:i/>
        </w:rPr>
        <w:t xml:space="preserve">Guam EHDI Interoperability Data </w:t>
      </w:r>
      <w:r w:rsidRPr="00076D53">
        <w:rPr>
          <w:i/>
        </w:rPr>
        <w:t>Manager; and Sherry Cruz, Service Provider, Guam Early Intervention System, Guam Department of Education.</w:t>
      </w:r>
    </w:p>
    <w:p w14:paraId="7F53B7FC" w14:textId="77777777" w:rsidR="00DF454B" w:rsidRPr="00076D53" w:rsidRDefault="00DF454B" w:rsidP="006667A1">
      <w:pPr>
        <w:rPr>
          <w:i/>
        </w:rPr>
      </w:pPr>
    </w:p>
    <w:p w14:paraId="6D3F3B18" w14:textId="2437A7AC" w:rsidR="007D448A" w:rsidRDefault="00076D53" w:rsidP="00076D53">
      <w:pPr>
        <w:pStyle w:val="Heading1"/>
      </w:pPr>
      <w:r>
        <w:t>Guam EHDI Focuses on System Enhancements</w:t>
      </w:r>
    </w:p>
    <w:p w14:paraId="479A60C6" w14:textId="270821E5" w:rsidR="00DF454B" w:rsidRDefault="00076D53" w:rsidP="00B81508">
      <w:r>
        <w:t xml:space="preserve">Guam Early Hearing Detection and Intervention (Guam EHDI) Project Fitme has been busy working with partners to further strengthen its system to ensure the goals of universal newborn hearing screening and consistent and timely data tracking and surveillance related to screening, follow up, evaluation, and providing early intervention services as needed. To increase the timeliness of initial hearing screening data results, the EHDI team met with Guam Memorial Hospital Authority (GMHA) Medical Records Administrator Sera Rios and a staffer on September 19th to discuss the possibility of having the Medical Records staff input initial hearing screening results and demographic information directly into the Guam </w:t>
      </w:r>
      <w:proofErr w:type="spellStart"/>
      <w:r>
        <w:t>ChildLink</w:t>
      </w:r>
      <w:proofErr w:type="spellEnd"/>
      <w:r>
        <w:t>-EHDI (GCL-EHDI) system. During that meeting it was agreed that three Medical Records staff would receive training to access the GCL-EHDI system to address this need. The Medical Records staff began entering initial hearing screening results and demographic information directly into GCL-EHDI system twice a month, beginning on the first week of October. Previously, this data was entered monthly. This is a significant step towards the ultimate goal of system sustainability.</w:t>
      </w:r>
    </w:p>
    <w:p w14:paraId="56F8B281" w14:textId="77777777" w:rsidR="00DF454B" w:rsidRDefault="00DF454B" w:rsidP="00DF454B"/>
    <w:p w14:paraId="522C58DE" w14:textId="522AC1F1" w:rsidR="00076D53" w:rsidRPr="00B81508" w:rsidRDefault="00076D53" w:rsidP="00B81508">
      <w:r w:rsidRPr="00B81508">
        <w:t>In addition, the Guam EHDI Sustainability Committee held two meetings to review and discuss the current initial hearing screening processes which include: outpatient follow-up hearing</w:t>
      </w:r>
      <w:r w:rsidR="00B81508" w:rsidRPr="00B81508">
        <w:t xml:space="preserve"> </w:t>
      </w:r>
      <w:r w:rsidRPr="00B81508">
        <w:t>screening clinics, hearing screening referral process, Diagnostic</w:t>
      </w:r>
      <w:r w:rsidR="00B81508" w:rsidRPr="00B81508">
        <w:t xml:space="preserve"> </w:t>
      </w:r>
      <w:proofErr w:type="spellStart"/>
      <w:r w:rsidRPr="00B81508">
        <w:t>Audiological</w:t>
      </w:r>
      <w:proofErr w:type="spellEnd"/>
      <w:r w:rsidRPr="00B81508">
        <w:t xml:space="preserve"> Evaluation (DAE), High-Risk follow-up screening</w:t>
      </w:r>
      <w:r w:rsidR="00B81508" w:rsidRPr="00B81508">
        <w:t xml:space="preserve"> </w:t>
      </w:r>
      <w:r w:rsidRPr="00B81508">
        <w:t>clinics, and data entry into the GCL-EHDI database. This committee</w:t>
      </w:r>
      <w:r w:rsidR="00B81508" w:rsidRPr="00B81508">
        <w:t xml:space="preserve"> </w:t>
      </w:r>
      <w:r w:rsidRPr="00B81508">
        <w:t xml:space="preserve">was formed to develop a Draft EHDI Sustainability </w:t>
      </w:r>
      <w:r w:rsidR="00B81508" w:rsidRPr="00B81508">
        <w:t>Plan, which</w:t>
      </w:r>
      <w:r w:rsidRPr="00B81508">
        <w:t xml:space="preserve"> will</w:t>
      </w:r>
      <w:r w:rsidR="00B81508" w:rsidRPr="00B81508">
        <w:t xml:space="preserve"> </w:t>
      </w:r>
      <w:r w:rsidRPr="00B81508">
        <w:t>be submitted to the project officer at the end of this grant period</w:t>
      </w:r>
      <w:r w:rsidR="00B81508" w:rsidRPr="00B81508">
        <w:t xml:space="preserve"> </w:t>
      </w:r>
      <w:r w:rsidRPr="00B81508">
        <w:t>(Year 2). The committee also served as the Quality Improvement</w:t>
      </w:r>
      <w:r w:rsidR="00B81508" w:rsidRPr="00B81508">
        <w:t xml:space="preserve"> </w:t>
      </w:r>
      <w:r w:rsidRPr="00B81508">
        <w:t>(QI) Team looking at the processes of Initial Screening, High Risk,</w:t>
      </w:r>
    </w:p>
    <w:p w14:paraId="584DAE79" w14:textId="0A5A27F3" w:rsidR="00DF454B" w:rsidRPr="00B81508" w:rsidRDefault="00076D53" w:rsidP="00076D53">
      <w:r w:rsidRPr="00B81508">
        <w:t>DAE/EI and Outpatient Rescreen.</w:t>
      </w:r>
      <w:r w:rsidR="00DF454B" w:rsidRPr="00B81508">
        <w:t xml:space="preserve"> </w:t>
      </w:r>
    </w:p>
    <w:p w14:paraId="1F4DFFA4" w14:textId="77777777" w:rsidR="00DF454B" w:rsidRDefault="00DF454B" w:rsidP="00DF454B"/>
    <w:p w14:paraId="50D1FC63" w14:textId="6BD9F593" w:rsidR="00B81508" w:rsidRDefault="00B81508" w:rsidP="00B81508">
      <w:r>
        <w:t xml:space="preserve">The first meeting held on October 12 included representatives from Guam Early Intervention System (GEIS) and the Department of Public Health &amp; Social Services (DPHSS) Maternal Child Health Program, the Guam EHDI Project Director, Project Coordinator, and the QI &amp; Evaluation Coordinator. The committee reviewed the Initial Hearing Screening Process at all civilian birthing </w:t>
      </w:r>
      <w:proofErr w:type="gramStart"/>
      <w:r>
        <w:t>sites which includes initial hearing screening</w:t>
      </w:r>
      <w:proofErr w:type="gramEnd"/>
      <w:r>
        <w:t xml:space="preserve"> and outpatient hearing screening processes. The objective of the meeting was to review the current initial hearing screening processes at the birthing sites, GEIS, DPHSS, and Guam CEDDERS. At the conclusion of this meeting, agreements were made to improve the timeliness of initial hearing screening data entry and input on how to improve the current system. Patricia </w:t>
      </w:r>
      <w:proofErr w:type="spellStart"/>
      <w:r>
        <w:t>Mantanona</w:t>
      </w:r>
      <w:proofErr w:type="spellEnd"/>
      <w:r>
        <w:t>, GEIS Program</w:t>
      </w:r>
    </w:p>
    <w:p w14:paraId="6722C2F5" w14:textId="4599644D" w:rsidR="00DF454B" w:rsidRPr="00B81508" w:rsidRDefault="00B81508" w:rsidP="00B81508">
      <w:proofErr w:type="gramStart"/>
      <w:r>
        <w:t>Coordinator,</w:t>
      </w:r>
      <w:proofErr w:type="gramEnd"/>
      <w:r>
        <w:t xml:space="preserve"> recognized the need for GEIS staff to enter the initial hearing screening referral results as part of system sustainability and volunteered to have staff from GEIS input these results into GLC-EHDI database. A renewal of a previous plan to provide hearing screening to infants at the six-month well-baby check- up was also discussed. Guam EHDI is exploring the possibility of holding six-month well-baby hearing screenings at the Southern Community Health Center.</w:t>
      </w:r>
    </w:p>
    <w:p w14:paraId="3B9E1F39" w14:textId="77777777" w:rsidR="00DF454B" w:rsidRDefault="00DF454B" w:rsidP="00DF454B"/>
    <w:p w14:paraId="605575FD" w14:textId="7F6E6B81" w:rsidR="00B81508" w:rsidRDefault="00B81508" w:rsidP="00B81508">
      <w:r>
        <w:t xml:space="preserve">On November 1, the Guam EHDI Sustainability Committee met to discuss the Guam </w:t>
      </w:r>
      <w:proofErr w:type="spellStart"/>
      <w:r>
        <w:t>ChildLink</w:t>
      </w:r>
      <w:proofErr w:type="spellEnd"/>
      <w:r>
        <w:t>-EHDI database. Present at this meeting were the GEIS Program Coordinator, DPHSS</w:t>
      </w:r>
    </w:p>
    <w:p w14:paraId="4BFF453A" w14:textId="12548F6C" w:rsidR="00B81508" w:rsidRDefault="00B81508" w:rsidP="00B81508">
      <w:proofErr w:type="gramStart"/>
      <w:r>
        <w:t>Administrator of The Bureau of Family Health &amp; Nursing Services, and Guam EHDI staff.</w:t>
      </w:r>
      <w:proofErr w:type="gramEnd"/>
      <w:r>
        <w:t xml:space="preserve"> Initial hearing screening results from our private birthing site partners (</w:t>
      </w:r>
      <w:proofErr w:type="spellStart"/>
      <w:r>
        <w:t>Sagua</w:t>
      </w:r>
      <w:proofErr w:type="spellEnd"/>
      <w:r>
        <w:t xml:space="preserve"> </w:t>
      </w:r>
      <w:proofErr w:type="spellStart"/>
      <w:r>
        <w:t>Mañagu</w:t>
      </w:r>
      <w:proofErr w:type="spellEnd"/>
      <w:r>
        <w:t xml:space="preserve"> and Guam</w:t>
      </w:r>
    </w:p>
    <w:p w14:paraId="5ACB9F0E" w14:textId="0278A4DD" w:rsidR="00B81508" w:rsidRDefault="00B81508" w:rsidP="00B81508">
      <w:r>
        <w:t>Regional Medical City) are entered on a weekly basis and the government operated hospital enters hearing screening data on a monthly basis using batch files. In an effort to increase the timeliness of data entry into the GCL-EHDI system, GEIS began entering GMHA initial hearing screening referral results in mid- October, ensuring the most current information for these infants is available in the database. Efforts to revisit the possibility of GMHA increasing the frequency of inputting hearing screening data from a monthly schedule to a bi-monthly schedule is being explored. The November meeting also generated a solution to improve the DAE referral process for Medicaid and MIP patients receiving a hearing screening at the six-month Follow-up Hearing Screening Clinic at DPHSS Central. The discussion led to an agreement to hold the hearing screening on the same day that the Nurse Practitioner would be on duty at DPHSS Central. This would allow for an infant with Medicaid or MIP insurance to receive a same day medical referral to the audiologist should the infant be referred for a diagnostic evaluation after the six-month follow-up hearing screening. These refinements to the overall data system are significant steps in creating and fostering the evolution of system sustainability.</w:t>
      </w:r>
    </w:p>
    <w:p w14:paraId="07D73817" w14:textId="77777777" w:rsidR="00B81508" w:rsidRDefault="00B81508" w:rsidP="00B81508"/>
    <w:p w14:paraId="48C6F928" w14:textId="22C081F5" w:rsidR="00B81508" w:rsidRDefault="00B81508" w:rsidP="00B81508">
      <w:r>
        <w:t xml:space="preserve">Guam EHDI welcomed Tanya </w:t>
      </w:r>
      <w:proofErr w:type="spellStart"/>
      <w:r>
        <w:t>Simer</w:t>
      </w:r>
      <w:proofErr w:type="spellEnd"/>
      <w:r>
        <w:t xml:space="preserve">, Hearing Screening Paraprofessional, as the newest member of the team in October. Ms. </w:t>
      </w:r>
      <w:proofErr w:type="spellStart"/>
      <w:r>
        <w:t>Simer</w:t>
      </w:r>
      <w:proofErr w:type="spellEnd"/>
      <w:r>
        <w:t xml:space="preserve"> received training from EHDI staff in the area of hearing screening using an OAE and AABR devices; data verification; tracking and managing Lost to Follow-up cases; and scheduling of hearing screening appointments for the monthly 6-month</w:t>
      </w:r>
    </w:p>
    <w:p w14:paraId="3D124DCC" w14:textId="23470759" w:rsidR="00DF454B" w:rsidRDefault="00B81508" w:rsidP="00B81508">
      <w:r>
        <w:t xml:space="preserve">Follow-up Hearing Screening Clinic held at DPHSS Central. She also provided assistance at the October 23rd GEIS/DOE Audiology Program Outpatient Hearing Screening to increase her skills at providing hearing screening to infants. Ms. </w:t>
      </w:r>
      <w:proofErr w:type="spellStart"/>
      <w:r>
        <w:t>Simer</w:t>
      </w:r>
      <w:proofErr w:type="spellEnd"/>
      <w:r>
        <w:t xml:space="preserve"> also represented Guam EHDI at the 2018 Head Start Parent Conference along with Susan Dugan, Project Fitme Parent Support Coordinator. Ms. Dugan works in this role under Guam’s Positive Parents Together, Inc., a non-profit organization, which has an agreement with Guam EHDI to facilitate parent and family engagement activities. This includes training parents who have older children who are deaf or hard of hearing to serve as mentors and provide supports to parents of children who are newly identified with hearing loss. See related story on “Guam EHDI Parent Engagement Activities Rev Up” on page 9.</w:t>
      </w:r>
    </w:p>
    <w:p w14:paraId="0DA8E9FB" w14:textId="31394915" w:rsidR="006667A1" w:rsidRDefault="00B81508" w:rsidP="007D448A">
      <w:pPr>
        <w:pStyle w:val="Heading1"/>
      </w:pPr>
      <w:r>
        <w:t xml:space="preserve">GMHA Medical Records Staff Receive Training on Guam </w:t>
      </w:r>
      <w:proofErr w:type="spellStart"/>
      <w:r>
        <w:t>ChildLink</w:t>
      </w:r>
      <w:proofErr w:type="spellEnd"/>
      <w:r>
        <w:t>-EHDI</w:t>
      </w:r>
    </w:p>
    <w:p w14:paraId="6BB51B93" w14:textId="77777777" w:rsidR="007D448A" w:rsidRPr="007D448A" w:rsidRDefault="007D448A" w:rsidP="007D448A"/>
    <w:p w14:paraId="674B5A08" w14:textId="78BE1078" w:rsidR="008A3DF7" w:rsidRPr="008A3DF7" w:rsidRDefault="008A3DF7" w:rsidP="008A3DF7">
      <w:pPr>
        <w:rPr>
          <w:i/>
        </w:rPr>
      </w:pPr>
      <w:r>
        <w:rPr>
          <w:i/>
        </w:rPr>
        <w:t xml:space="preserve">Picture shown: </w:t>
      </w:r>
      <w:r w:rsidRPr="008A3DF7">
        <w:rPr>
          <w:i/>
        </w:rPr>
        <w:t>Guam Memorial Hospital A</w:t>
      </w:r>
      <w:r>
        <w:rPr>
          <w:i/>
        </w:rPr>
        <w:t xml:space="preserve">uthority (GMHA) Medical Records </w:t>
      </w:r>
      <w:r w:rsidRPr="008A3DF7">
        <w:rPr>
          <w:i/>
        </w:rPr>
        <w:t>staff received training to input hearing screening information of</w:t>
      </w:r>
      <w:r>
        <w:rPr>
          <w:i/>
        </w:rPr>
        <w:t xml:space="preserve"> </w:t>
      </w:r>
      <w:r w:rsidRPr="008A3DF7">
        <w:rPr>
          <w:i/>
        </w:rPr>
        <w:t xml:space="preserve">infants born at GMHA into Guam </w:t>
      </w:r>
      <w:proofErr w:type="spellStart"/>
      <w:r w:rsidRPr="008A3DF7">
        <w:rPr>
          <w:i/>
        </w:rPr>
        <w:t>ChildLink</w:t>
      </w:r>
      <w:proofErr w:type="spellEnd"/>
      <w:r w:rsidRPr="008A3DF7">
        <w:rPr>
          <w:i/>
        </w:rPr>
        <w:t>-EHDI on September</w:t>
      </w:r>
    </w:p>
    <w:p w14:paraId="6DC342DA" w14:textId="18F07EB4" w:rsidR="00652BDC" w:rsidRPr="008A3DF7" w:rsidRDefault="008A3DF7" w:rsidP="008A3DF7">
      <w:r w:rsidRPr="008A3DF7">
        <w:rPr>
          <w:i/>
        </w:rPr>
        <w:t xml:space="preserve">26. L-R: Joseph </w:t>
      </w:r>
      <w:proofErr w:type="spellStart"/>
      <w:r w:rsidRPr="008A3DF7">
        <w:rPr>
          <w:i/>
        </w:rPr>
        <w:t>M</w:t>
      </w:r>
      <w:r>
        <w:rPr>
          <w:i/>
        </w:rPr>
        <w:t>endiola</w:t>
      </w:r>
      <w:proofErr w:type="spellEnd"/>
      <w:r>
        <w:rPr>
          <w:i/>
        </w:rPr>
        <w:t xml:space="preserve">, Guam CEDDERS/Guam EHDI </w:t>
      </w:r>
      <w:r w:rsidRPr="008A3DF7">
        <w:rPr>
          <w:i/>
        </w:rPr>
        <w:t xml:space="preserve">Interoperability Data Manager; Nova </w:t>
      </w:r>
      <w:proofErr w:type="spellStart"/>
      <w:r w:rsidRPr="008A3DF7">
        <w:rPr>
          <w:i/>
        </w:rPr>
        <w:t>Naguit</w:t>
      </w:r>
      <w:proofErr w:type="spellEnd"/>
      <w:r w:rsidRPr="008A3DF7">
        <w:rPr>
          <w:i/>
        </w:rPr>
        <w:t>, GMHA Medical</w:t>
      </w:r>
      <w:r>
        <w:rPr>
          <w:i/>
        </w:rPr>
        <w:t xml:space="preserve"> </w:t>
      </w:r>
      <w:r w:rsidRPr="008A3DF7">
        <w:rPr>
          <w:i/>
        </w:rPr>
        <w:t>Records staff; Sera Rios, GMHA Medical Records Administrator;</w:t>
      </w:r>
      <w:r>
        <w:rPr>
          <w:i/>
        </w:rPr>
        <w:t xml:space="preserve"> </w:t>
      </w:r>
      <w:r w:rsidRPr="008A3DF7">
        <w:rPr>
          <w:i/>
        </w:rPr>
        <w:t xml:space="preserve">and Geraldine </w:t>
      </w:r>
      <w:proofErr w:type="spellStart"/>
      <w:r w:rsidRPr="008A3DF7">
        <w:rPr>
          <w:i/>
        </w:rPr>
        <w:t>Dollaga</w:t>
      </w:r>
      <w:proofErr w:type="spellEnd"/>
      <w:r w:rsidRPr="008A3DF7">
        <w:rPr>
          <w:i/>
        </w:rPr>
        <w:t>, GMHA Medical Records staff.</w:t>
      </w:r>
    </w:p>
    <w:p w14:paraId="55941202" w14:textId="77777777" w:rsidR="00652BDC" w:rsidRDefault="00652BDC" w:rsidP="00652BDC"/>
    <w:p w14:paraId="729D7833" w14:textId="03F2128B" w:rsidR="00652BDC" w:rsidRDefault="008A3DF7" w:rsidP="008A3DF7">
      <w:pPr>
        <w:pStyle w:val="Heading1"/>
      </w:pPr>
      <w:r>
        <w:t>Projects Participate in Guam Head Start Parent Engagement Conference</w:t>
      </w:r>
    </w:p>
    <w:p w14:paraId="1E194041" w14:textId="099AEB42" w:rsidR="00652BDC" w:rsidRPr="008A3DF7" w:rsidRDefault="008A3DF7" w:rsidP="008A3DF7">
      <w:pPr>
        <w:rPr>
          <w:i/>
        </w:rPr>
      </w:pPr>
      <w:r>
        <w:rPr>
          <w:i/>
        </w:rPr>
        <w:t xml:space="preserve">Picture showing: </w:t>
      </w:r>
      <w:r w:rsidRPr="008A3DF7">
        <w:rPr>
          <w:i/>
        </w:rPr>
        <w:t>The Guam Early Hearing Detection and Interve</w:t>
      </w:r>
      <w:r>
        <w:rPr>
          <w:i/>
        </w:rPr>
        <w:t xml:space="preserve">ntion (Guam EHDI) Project Fitme </w:t>
      </w:r>
      <w:r w:rsidRPr="008A3DF7">
        <w:rPr>
          <w:i/>
        </w:rPr>
        <w:t>participated in the 2018 Guam Head Start Parent Engagement Conference on</w:t>
      </w:r>
      <w:r>
        <w:rPr>
          <w:i/>
        </w:rPr>
        <w:t xml:space="preserve"> </w:t>
      </w:r>
      <w:r w:rsidRPr="008A3DF7">
        <w:rPr>
          <w:i/>
        </w:rPr>
        <w:t>October 27. Information about initial screening for newborns was shared with</w:t>
      </w:r>
      <w:r>
        <w:rPr>
          <w:i/>
        </w:rPr>
        <w:t xml:space="preserve"> </w:t>
      </w:r>
      <w:r w:rsidRPr="008A3DF7">
        <w:rPr>
          <w:i/>
        </w:rPr>
        <w:t xml:space="preserve">participants. Pictured with participants is Tanya </w:t>
      </w:r>
      <w:proofErr w:type="spellStart"/>
      <w:r w:rsidRPr="008A3DF7">
        <w:rPr>
          <w:i/>
        </w:rPr>
        <w:t>Simer</w:t>
      </w:r>
      <w:proofErr w:type="spellEnd"/>
      <w:r w:rsidRPr="008A3DF7">
        <w:rPr>
          <w:i/>
        </w:rPr>
        <w:t xml:space="preserve"> (left), Guam EHDI Hearing</w:t>
      </w:r>
      <w:r>
        <w:rPr>
          <w:i/>
        </w:rPr>
        <w:t xml:space="preserve"> </w:t>
      </w:r>
      <w:r w:rsidRPr="008A3DF7">
        <w:rPr>
          <w:i/>
        </w:rPr>
        <w:t>Screening Paraprofessional.</w:t>
      </w:r>
    </w:p>
    <w:p w14:paraId="49C2BDAD" w14:textId="77777777" w:rsidR="00652BDC" w:rsidRDefault="00652BDC" w:rsidP="00652BDC"/>
    <w:p w14:paraId="155E4B1E" w14:textId="75BC8C0B" w:rsidR="00652BDC" w:rsidRPr="008A3DF7" w:rsidRDefault="008A3DF7" w:rsidP="008A3DF7">
      <w:pPr>
        <w:rPr>
          <w:rStyle w:val="Emphasis"/>
          <w:iCs w:val="0"/>
        </w:rPr>
      </w:pPr>
      <w:r>
        <w:rPr>
          <w:i/>
        </w:rPr>
        <w:t xml:space="preserve">Picture shown: </w:t>
      </w:r>
      <w:r w:rsidRPr="008A3DF7">
        <w:rPr>
          <w:i/>
        </w:rPr>
        <w:t>The Guam System for Assistive Technology (GSAT)</w:t>
      </w:r>
      <w:r>
        <w:rPr>
          <w:i/>
        </w:rPr>
        <w:t xml:space="preserve"> staff shared information about </w:t>
      </w:r>
      <w:r w:rsidRPr="008A3DF7">
        <w:rPr>
          <w:i/>
        </w:rPr>
        <w:t>GSATs programs and services, with particular emphasis on various assistive</w:t>
      </w:r>
      <w:r>
        <w:rPr>
          <w:i/>
        </w:rPr>
        <w:t xml:space="preserve"> </w:t>
      </w:r>
      <w:r w:rsidRPr="008A3DF7">
        <w:rPr>
          <w:i/>
        </w:rPr>
        <w:t>technology devices that can assist children with communication and mobility.</w:t>
      </w:r>
      <w:r>
        <w:rPr>
          <w:i/>
        </w:rPr>
        <w:t xml:space="preserve"> </w:t>
      </w:r>
      <w:r w:rsidRPr="008A3DF7">
        <w:rPr>
          <w:i/>
        </w:rPr>
        <w:t xml:space="preserve">Pictured with an attendee is </w:t>
      </w:r>
      <w:proofErr w:type="spellStart"/>
      <w:r w:rsidRPr="008A3DF7">
        <w:rPr>
          <w:i/>
        </w:rPr>
        <w:t>Shawni</w:t>
      </w:r>
      <w:proofErr w:type="spellEnd"/>
      <w:r w:rsidRPr="008A3DF7">
        <w:rPr>
          <w:i/>
        </w:rPr>
        <w:t xml:space="preserve"> </w:t>
      </w:r>
      <w:proofErr w:type="spellStart"/>
      <w:r w:rsidRPr="008A3DF7">
        <w:rPr>
          <w:i/>
        </w:rPr>
        <w:t>Acfalle</w:t>
      </w:r>
      <w:proofErr w:type="spellEnd"/>
      <w:r w:rsidRPr="008A3DF7">
        <w:rPr>
          <w:i/>
        </w:rPr>
        <w:t xml:space="preserve"> (left), GSAT Center Assistant.</w:t>
      </w:r>
      <w:r w:rsidR="00652BDC" w:rsidRPr="006667A1">
        <w:rPr>
          <w:rStyle w:val="Emphasis"/>
        </w:rPr>
        <w:t xml:space="preserve"> </w:t>
      </w:r>
    </w:p>
    <w:p w14:paraId="5864B394" w14:textId="77777777" w:rsidR="00652BDC" w:rsidRDefault="00652BDC" w:rsidP="00652BDC">
      <w:pPr>
        <w:rPr>
          <w:rStyle w:val="Emphasis"/>
        </w:rPr>
      </w:pPr>
    </w:p>
    <w:p w14:paraId="5C2DDF07" w14:textId="5D5587D1" w:rsidR="003B7CB8" w:rsidRPr="008A3DF7" w:rsidRDefault="008A3DF7" w:rsidP="00232D19">
      <w:pPr>
        <w:rPr>
          <w:i/>
        </w:rPr>
      </w:pPr>
      <w:r>
        <w:rPr>
          <w:i/>
        </w:rPr>
        <w:t xml:space="preserve">Picture shown: </w:t>
      </w:r>
      <w:r w:rsidRPr="008A3DF7">
        <w:rPr>
          <w:i/>
        </w:rPr>
        <w:t>Guam EHDI Project Fitme with Guam Positive Paren</w:t>
      </w:r>
      <w:r>
        <w:rPr>
          <w:i/>
        </w:rPr>
        <w:t xml:space="preserve">ts Together (GPPT) participated </w:t>
      </w:r>
      <w:r w:rsidRPr="008A3DF7">
        <w:rPr>
          <w:i/>
        </w:rPr>
        <w:t xml:space="preserve">in the 2018 Head Start Parent Engagement Conference at </w:t>
      </w:r>
      <w:proofErr w:type="spellStart"/>
      <w:r w:rsidRPr="008A3DF7">
        <w:rPr>
          <w:i/>
        </w:rPr>
        <w:t>Dusit</w:t>
      </w:r>
      <w:proofErr w:type="spellEnd"/>
      <w:r w:rsidRPr="008A3DF7">
        <w:rPr>
          <w:i/>
        </w:rPr>
        <w:t xml:space="preserve"> </w:t>
      </w:r>
      <w:proofErr w:type="spellStart"/>
      <w:r w:rsidRPr="008A3DF7">
        <w:rPr>
          <w:i/>
        </w:rPr>
        <w:t>Thani</w:t>
      </w:r>
      <w:proofErr w:type="spellEnd"/>
      <w:r w:rsidRPr="008A3DF7">
        <w:rPr>
          <w:i/>
        </w:rPr>
        <w:t xml:space="preserve"> Guam Resort.</w:t>
      </w:r>
      <w:r>
        <w:rPr>
          <w:i/>
        </w:rPr>
        <w:t xml:space="preserve"> </w:t>
      </w:r>
      <w:r w:rsidRPr="008A3DF7">
        <w:rPr>
          <w:i/>
        </w:rPr>
        <w:t>Information on the Deaf/Hard of Hearing Parent Support Group was shared with</w:t>
      </w:r>
      <w:r>
        <w:rPr>
          <w:i/>
        </w:rPr>
        <w:t xml:space="preserve"> </w:t>
      </w:r>
      <w:r w:rsidRPr="008A3DF7">
        <w:rPr>
          <w:i/>
        </w:rPr>
        <w:t>attendees. Pictured with attendees are Susan Duggan (seated left), GPPT Project</w:t>
      </w:r>
      <w:r>
        <w:rPr>
          <w:i/>
        </w:rPr>
        <w:t xml:space="preserve"> </w:t>
      </w:r>
      <w:r w:rsidRPr="008A3DF7">
        <w:rPr>
          <w:i/>
        </w:rPr>
        <w:t xml:space="preserve">Fitme Coordinator, and Tanya </w:t>
      </w:r>
      <w:proofErr w:type="spellStart"/>
      <w:r w:rsidRPr="008A3DF7">
        <w:rPr>
          <w:i/>
        </w:rPr>
        <w:t>Simer</w:t>
      </w:r>
      <w:proofErr w:type="spellEnd"/>
      <w:r w:rsidRPr="008A3DF7">
        <w:rPr>
          <w:i/>
        </w:rPr>
        <w:t xml:space="preserve"> (second from left), Guam EHDI Hearing</w:t>
      </w:r>
      <w:r>
        <w:rPr>
          <w:i/>
        </w:rPr>
        <w:t xml:space="preserve"> </w:t>
      </w:r>
      <w:r w:rsidRPr="008A3DF7">
        <w:rPr>
          <w:i/>
        </w:rPr>
        <w:t>Screening Paraprofessional.</w:t>
      </w:r>
    </w:p>
    <w:p w14:paraId="10928473" w14:textId="30CB3376" w:rsidR="00161402" w:rsidRDefault="008A3DF7" w:rsidP="008A3DF7">
      <w:pPr>
        <w:pStyle w:val="Heading1"/>
      </w:pPr>
      <w:r>
        <w:t>GPPT/Project Fitme Facilitates Parent Leadership Training on Self-Advocacy</w:t>
      </w:r>
    </w:p>
    <w:p w14:paraId="26D88900" w14:textId="575DD4CD" w:rsidR="008A3DF7" w:rsidRPr="008A3DF7" w:rsidRDefault="008A3DF7" w:rsidP="008A3DF7">
      <w:pPr>
        <w:rPr>
          <w:i/>
        </w:rPr>
      </w:pPr>
      <w:r>
        <w:rPr>
          <w:i/>
        </w:rPr>
        <w:t xml:space="preserve">Picture showing: </w:t>
      </w:r>
      <w:r w:rsidRPr="008A3DF7">
        <w:rPr>
          <w:i/>
        </w:rPr>
        <w:t>Susan Dugan, GPPT/Project Fitme Co</w:t>
      </w:r>
      <w:r>
        <w:rPr>
          <w:i/>
        </w:rPr>
        <w:t xml:space="preserve">ordinator, facilitated a Parent </w:t>
      </w:r>
      <w:r w:rsidRPr="008A3DF7">
        <w:rPr>
          <w:i/>
        </w:rPr>
        <w:t>Leadership Training on Self-Advocacy for parents and family members</w:t>
      </w:r>
      <w:r>
        <w:rPr>
          <w:i/>
        </w:rPr>
        <w:t xml:space="preserve"> </w:t>
      </w:r>
      <w:r w:rsidRPr="008A3DF7">
        <w:rPr>
          <w:i/>
        </w:rPr>
        <w:t xml:space="preserve">at the </w:t>
      </w:r>
      <w:proofErr w:type="spellStart"/>
      <w:r w:rsidRPr="008A3DF7">
        <w:rPr>
          <w:i/>
        </w:rPr>
        <w:t>Hagatna</w:t>
      </w:r>
      <w:proofErr w:type="spellEnd"/>
      <w:r w:rsidRPr="008A3DF7">
        <w:rPr>
          <w:i/>
        </w:rPr>
        <w:t xml:space="preserve"> Library on November 17. The training focused on the</w:t>
      </w:r>
      <w:r>
        <w:rPr>
          <w:i/>
        </w:rPr>
        <w:t xml:space="preserve"> </w:t>
      </w:r>
      <w:r w:rsidRPr="008A3DF7">
        <w:rPr>
          <w:i/>
        </w:rPr>
        <w:t>Individuals with Disabilities Education Act (IDEA), Individualized</w:t>
      </w:r>
    </w:p>
    <w:p w14:paraId="1677D47A" w14:textId="65830227" w:rsidR="008A3DF7" w:rsidRPr="008A3DF7" w:rsidRDefault="008A3DF7" w:rsidP="008A3DF7">
      <w:pPr>
        <w:rPr>
          <w:i/>
        </w:rPr>
      </w:pPr>
      <w:r w:rsidRPr="008A3DF7">
        <w:rPr>
          <w:i/>
        </w:rPr>
        <w:t xml:space="preserve">Education Program (IEP), Guam Legal </w:t>
      </w:r>
      <w:r>
        <w:rPr>
          <w:i/>
        </w:rPr>
        <w:t xml:space="preserve">Services Corporation-Disability </w:t>
      </w:r>
      <w:r w:rsidRPr="008A3DF7">
        <w:rPr>
          <w:i/>
        </w:rPr>
        <w:t>Law Center (GLSC-DLC) and other resources parents can access to</w:t>
      </w:r>
      <w:r>
        <w:rPr>
          <w:i/>
        </w:rPr>
        <w:t xml:space="preserve"> </w:t>
      </w:r>
      <w:r w:rsidRPr="008A3DF7">
        <w:rPr>
          <w:i/>
        </w:rPr>
        <w:t>ensure their child receives Free and Appropriate Public Education</w:t>
      </w:r>
      <w:r>
        <w:rPr>
          <w:i/>
        </w:rPr>
        <w:t xml:space="preserve"> </w:t>
      </w:r>
      <w:r w:rsidRPr="008A3DF7">
        <w:rPr>
          <w:i/>
        </w:rPr>
        <w:t>(FAPE). Additional information provided on how Parent Mentors</w:t>
      </w:r>
      <w:r>
        <w:rPr>
          <w:i/>
        </w:rPr>
        <w:t xml:space="preserve"> </w:t>
      </w:r>
      <w:r w:rsidRPr="008A3DF7">
        <w:rPr>
          <w:i/>
        </w:rPr>
        <w:t>can offer additional support as parents navigate resources for their</w:t>
      </w:r>
      <w:r>
        <w:rPr>
          <w:i/>
        </w:rPr>
        <w:t xml:space="preserve"> </w:t>
      </w:r>
      <w:r w:rsidRPr="008A3DF7">
        <w:rPr>
          <w:i/>
        </w:rPr>
        <w:t xml:space="preserve">children’s needs. L-R: John </w:t>
      </w:r>
      <w:proofErr w:type="spellStart"/>
      <w:r w:rsidRPr="008A3DF7">
        <w:rPr>
          <w:i/>
        </w:rPr>
        <w:t>Mabayag</w:t>
      </w:r>
      <w:proofErr w:type="spellEnd"/>
      <w:r w:rsidRPr="008A3DF7">
        <w:rPr>
          <w:i/>
        </w:rPr>
        <w:t xml:space="preserve">, Jay-Lynn </w:t>
      </w:r>
      <w:proofErr w:type="spellStart"/>
      <w:r w:rsidRPr="008A3DF7">
        <w:rPr>
          <w:i/>
        </w:rPr>
        <w:t>Mendiola</w:t>
      </w:r>
      <w:proofErr w:type="spellEnd"/>
      <w:r w:rsidRPr="008A3DF7">
        <w:rPr>
          <w:i/>
        </w:rPr>
        <w:t>, Trisha</w:t>
      </w:r>
      <w:r>
        <w:rPr>
          <w:i/>
        </w:rPr>
        <w:t xml:space="preserve"> </w:t>
      </w:r>
      <w:r w:rsidRPr="008A3DF7">
        <w:rPr>
          <w:i/>
        </w:rPr>
        <w:t xml:space="preserve">Suzuki, Caleb Suzuki, Susan R. Dugan, </w:t>
      </w:r>
      <w:proofErr w:type="gramStart"/>
      <w:r w:rsidRPr="008A3DF7">
        <w:rPr>
          <w:i/>
        </w:rPr>
        <w:t>Program</w:t>
      </w:r>
      <w:proofErr w:type="gramEnd"/>
      <w:r w:rsidRPr="008A3DF7">
        <w:rPr>
          <w:i/>
        </w:rPr>
        <w:t xml:space="preserve"> Coordinator;</w:t>
      </w:r>
    </w:p>
    <w:p w14:paraId="14257FC1" w14:textId="740EEBCA" w:rsidR="00161402" w:rsidRPr="008A3DF7" w:rsidRDefault="008A3DF7" w:rsidP="008A3DF7">
      <w:pPr>
        <w:rPr>
          <w:i/>
        </w:rPr>
      </w:pPr>
      <w:r w:rsidRPr="008A3DF7">
        <w:rPr>
          <w:i/>
        </w:rPr>
        <w:t xml:space="preserve">Evelyn </w:t>
      </w:r>
      <w:proofErr w:type="spellStart"/>
      <w:r w:rsidRPr="008A3DF7">
        <w:rPr>
          <w:i/>
        </w:rPr>
        <w:t>Topasna</w:t>
      </w:r>
      <w:proofErr w:type="spellEnd"/>
      <w:r w:rsidRPr="008A3DF7">
        <w:rPr>
          <w:i/>
        </w:rPr>
        <w:t xml:space="preserve">, and Ashley </w:t>
      </w:r>
      <w:proofErr w:type="spellStart"/>
      <w:r w:rsidRPr="008A3DF7">
        <w:rPr>
          <w:i/>
        </w:rPr>
        <w:t>Babaut</w:t>
      </w:r>
      <w:r>
        <w:rPr>
          <w:i/>
        </w:rPr>
        <w:t>a</w:t>
      </w:r>
      <w:proofErr w:type="spellEnd"/>
      <w:r>
        <w:rPr>
          <w:i/>
        </w:rPr>
        <w:t xml:space="preserve">. See page 9 for an additional </w:t>
      </w:r>
      <w:r w:rsidRPr="008A3DF7">
        <w:rPr>
          <w:i/>
        </w:rPr>
        <w:t>photo of this event.</w:t>
      </w:r>
    </w:p>
    <w:p w14:paraId="5CF6B9F0" w14:textId="77777777" w:rsidR="00301036" w:rsidRDefault="00301036" w:rsidP="00232D19"/>
    <w:p w14:paraId="7B78A435" w14:textId="5E4080F6" w:rsidR="008A3DF7" w:rsidRDefault="008A3DF7" w:rsidP="008A3DF7">
      <w:pPr>
        <w:pStyle w:val="Heading1"/>
      </w:pPr>
      <w:r>
        <w:t>GPPT Facilitates Guam EHDI Parent Engagement Activities</w:t>
      </w:r>
    </w:p>
    <w:p w14:paraId="1CAE4482" w14:textId="63A9AFD2" w:rsidR="008A3DF7" w:rsidRDefault="008A3DF7" w:rsidP="008A3DF7">
      <w:r>
        <w:t>Guam’s Positive Parents Together/Project Fitme continues to be active in reaching out to parents of Deaf and Hard of Hearing children. Activities this past quarter included participating in outreach events, conducting Parent Support Group meetings and Parent Mentor Leadership Trainings, and collaborating with other partners within our community.</w:t>
      </w:r>
    </w:p>
    <w:p w14:paraId="7FCAE92C" w14:textId="77777777" w:rsidR="008A3DF7" w:rsidRDefault="008A3DF7" w:rsidP="008A3DF7"/>
    <w:p w14:paraId="54147858" w14:textId="49B71391" w:rsidR="008A3DF7" w:rsidRDefault="008A3DF7" w:rsidP="008A3DF7">
      <w:r>
        <w:t xml:space="preserve">Two parents, Trisha Suzuki and Susan Dugan, along with Terrie </w:t>
      </w:r>
      <w:proofErr w:type="spellStart"/>
      <w:r>
        <w:t>Fejarang</w:t>
      </w:r>
      <w:proofErr w:type="spellEnd"/>
      <w:r>
        <w:t>, Guam CEDDERS Associate Director, attended the annual Hands &amp; Voices Leadership Training in Cheyenne,</w:t>
      </w:r>
    </w:p>
    <w:p w14:paraId="31B2BBA2" w14:textId="364C6F15" w:rsidR="008A3DF7" w:rsidRDefault="008A3DF7" w:rsidP="008A3DF7">
      <w:r>
        <w:t>Wyoming, from September 14-16. Ms. Suzuki and Ms. Dugan reported that the various plenary, break out sessions and exhibits were very informative and provided insight on services and options of communication/education and transition services available for D/HH children. The leadership training further emphasized that parents must be informed of the various types of communication modalities so that parents can take ownership in making informed choices. The plenary sessions focused on parents sharing their stories on how their personal journeys impacted their child with hearing loss, their families and the community. Parents must take an active role in advocating for their child and not be dependent on the professionals to “tell them” what’s best for their child. An informed parent is the best advocate for their child.</w:t>
      </w:r>
    </w:p>
    <w:p w14:paraId="2D4E511F" w14:textId="77777777" w:rsidR="008A3DF7" w:rsidRDefault="008A3DF7" w:rsidP="008A3DF7"/>
    <w:p w14:paraId="166CE6DC" w14:textId="587A6755" w:rsidR="008A3DF7" w:rsidRDefault="008A3DF7" w:rsidP="008A3DF7">
      <w:r>
        <w:t xml:space="preserve">In September, three parents signed a “Commitment Letter” to be trained as Parent Mentors. Parent Mentors agree to be trained in various areas relevant to parents who have a child with a hearing loss ages 0-3 to provide parent-to-parent support. Parents identified specific topics they felt would guide them in providing support to other parents. In September and November our GPPT/Project Fitme Project Coordinator, in collaboration with government and private agencies, provided an overview for the </w:t>
      </w:r>
      <w:proofErr w:type="gramStart"/>
      <w:r>
        <w:t>Parent to Parent</w:t>
      </w:r>
      <w:proofErr w:type="gramEnd"/>
      <w:r>
        <w:t xml:space="preserve"> Support Group and Parent</w:t>
      </w:r>
    </w:p>
    <w:p w14:paraId="1F5095C2" w14:textId="65F017E1" w:rsidR="008A3DF7" w:rsidRDefault="008A3DF7" w:rsidP="008A3DF7">
      <w:r>
        <w:t>Mentors on the following topics: Individual and Family Service Plan (ages 0-3), Individual Education Plan (ages 4-21), and Individuals with Disabilities Education Act and Self Advocacy.</w:t>
      </w:r>
    </w:p>
    <w:p w14:paraId="46D100A8" w14:textId="77777777" w:rsidR="008A3DF7" w:rsidRDefault="008A3DF7" w:rsidP="008A3DF7"/>
    <w:p w14:paraId="3AB7C8BF" w14:textId="2385237F" w:rsidR="008A3DF7" w:rsidRDefault="008A3DF7" w:rsidP="008A3DF7">
      <w:r>
        <w:t xml:space="preserve">GPPT/Project Fitme also continues to conduct public awareness of its program. The Project Coordinator provided training to 30 Child Care providers and teachers at Guam Community College, presented an overview of our program to the staff of DPHSS </w:t>
      </w:r>
      <w:proofErr w:type="spellStart"/>
      <w:r>
        <w:t>Karinu</w:t>
      </w:r>
      <w:proofErr w:type="spellEnd"/>
      <w:r>
        <w:t xml:space="preserve"> at Northern Public Health, displayed information at GDOE Annual Head Start Parent Conference, and attended two Guam Advisory Panel for Students with Disabilities (GAPSD) general meetings. Aside from providing information on Project Fitme, the Project Coordinator sought the assistance of GAPSD in addressing ways to access student use of GDOE provided hearing devices at home. Allowing the student to bring home the hearing device allows parents to assist their child with homework and other educational requirements.</w:t>
      </w:r>
    </w:p>
    <w:p w14:paraId="45AF9574" w14:textId="77777777" w:rsidR="008A3DF7" w:rsidRDefault="008A3DF7" w:rsidP="008A3DF7"/>
    <w:p w14:paraId="4A65B4D9" w14:textId="1FBC5006" w:rsidR="008A3DF7" w:rsidRDefault="008A3DF7" w:rsidP="008A3DF7">
      <w:r>
        <w:t xml:space="preserve">With the assistance of Guam EDHI Program Coordinator Marie </w:t>
      </w:r>
      <w:proofErr w:type="spellStart"/>
      <w:r>
        <w:t>Wusstig</w:t>
      </w:r>
      <w:proofErr w:type="spellEnd"/>
      <w:r>
        <w:t>, a Learning Community Meeting was held via Zoom in November. Ms. Dugan presented and gave feedback on several sessions she attended at the Hands &amp; Voices Leadership Training in Wyoming.</w:t>
      </w:r>
    </w:p>
    <w:p w14:paraId="69E4DC4B" w14:textId="77777777" w:rsidR="00561A62" w:rsidRDefault="00561A62" w:rsidP="008A3DF7"/>
    <w:p w14:paraId="1383CF10" w14:textId="5069FB4C" w:rsidR="00192AD5" w:rsidRDefault="008A3DF7" w:rsidP="008A3DF7">
      <w:r>
        <w:t xml:space="preserve">Last but not least, a big HAFA ADAI to Ashley </w:t>
      </w:r>
      <w:proofErr w:type="spellStart"/>
      <w:r>
        <w:t>Babauta</w:t>
      </w:r>
      <w:proofErr w:type="spellEnd"/>
      <w:r>
        <w:t>, who</w:t>
      </w:r>
      <w:r w:rsidR="00561A62">
        <w:t xml:space="preserve"> </w:t>
      </w:r>
      <w:r>
        <w:t>was hired as the GPPT/Project Fitme Administrative Staff. Ashley</w:t>
      </w:r>
      <w:r w:rsidR="00561A62">
        <w:t xml:space="preserve"> </w:t>
      </w:r>
      <w:r>
        <w:t>has been such an asset in assisting our Project Coordinator in</w:t>
      </w:r>
      <w:r w:rsidR="00561A62">
        <w:t xml:space="preserve"> </w:t>
      </w:r>
      <w:r>
        <w:t>various areas including technical and event support, attending the</w:t>
      </w:r>
      <w:r w:rsidR="00561A62">
        <w:t xml:space="preserve"> </w:t>
      </w:r>
      <w:r>
        <w:t>Parent Support Group Meetings, and Parent Leadership Training.</w:t>
      </w:r>
    </w:p>
    <w:p w14:paraId="00B97706" w14:textId="77777777" w:rsidR="00192AD5" w:rsidRDefault="00192AD5" w:rsidP="00192AD5"/>
    <w:p w14:paraId="39015CD4" w14:textId="03F0A0A7" w:rsidR="00192AD5" w:rsidRDefault="00561A62" w:rsidP="00561A62">
      <w:pPr>
        <w:pStyle w:val="Heading1"/>
      </w:pPr>
      <w:r>
        <w:t>GDOE Features “A Teacher’s Guide to Special Education”</w:t>
      </w:r>
    </w:p>
    <w:p w14:paraId="300BB7AF" w14:textId="6E4746B6" w:rsidR="00561A62" w:rsidRDefault="00561A62" w:rsidP="00561A62">
      <w:r>
        <w:t>Guam CEDDERS in partnership with the Guam Department of Education (GDOE), Division of Special Education, facilitated two 2-day sessions with GDOE school teams</w:t>
      </w:r>
      <w:proofErr w:type="gramStart"/>
      <w:r>
        <w:t>, including</w:t>
      </w:r>
      <w:proofErr w:type="gramEnd"/>
      <w:r>
        <w:t xml:space="preserve"> charter schools. School teams were comprised of the school administrator, a general education teacher, a special education teacher, and a parent. Training for secondary teams was held on December 10-11 and elementary teams on December 12-13 at the Hilton Guam Resort and Spa. With over 130 participants each session, the training featured the authors of “A Teacher’s Guide to Special Education,” David Bateman, </w:t>
      </w:r>
      <w:proofErr w:type="spellStart"/>
      <w:r>
        <w:t>Ph.D</w:t>
      </w:r>
      <w:proofErr w:type="spellEnd"/>
      <w:r>
        <w:t xml:space="preserve"> and Jenifer Cline M.A., CCC-SLP. Dr. Bateman is a professor in the Department of Educational Leadership and Special Education at Shippensburg University of Pennsylvania, where he teaches Special Education courses. Ms. Cline is a School Improvement Specialist at the Montana Office of Public Instruction. She conducts school-level professional development activities related to the special education process.</w:t>
      </w:r>
    </w:p>
    <w:p w14:paraId="3F709E71" w14:textId="77777777" w:rsidR="00561A62" w:rsidRDefault="00561A62" w:rsidP="00561A62"/>
    <w:p w14:paraId="1751575E" w14:textId="0BACEBF5" w:rsidR="00812D2B" w:rsidRDefault="00561A62" w:rsidP="00561A62">
      <w:r>
        <w:t>The two-day school team sessions addressed daily issues general educators were likely to encounter in working with students with disabilities. In addition, information was provided to assist teachers in understanding the special education law and processes, their roles in providing accommodations and special education services, service delivery options, and how to work collaboratively with teams to implement best practices for students with disabilities.</w:t>
      </w:r>
    </w:p>
    <w:p w14:paraId="03E4BBB2" w14:textId="77777777" w:rsidR="00561A62" w:rsidRDefault="00561A62" w:rsidP="00812D2B"/>
    <w:p w14:paraId="430EEFB1" w14:textId="215C5591" w:rsidR="00192AD5" w:rsidRDefault="00561A62" w:rsidP="00561A62">
      <w:pPr>
        <w:rPr>
          <w:i/>
        </w:rPr>
      </w:pPr>
      <w:r>
        <w:rPr>
          <w:i/>
        </w:rPr>
        <w:t xml:space="preserve">Picture showing: </w:t>
      </w:r>
      <w:r w:rsidRPr="00561A62">
        <w:rPr>
          <w:i/>
        </w:rPr>
        <w:t>Participants and co-authors, Dr. David Bateman and Jenifer Cline (behind projector), took a moment to display their copies of “A Teacher’s G</w:t>
      </w:r>
      <w:r>
        <w:rPr>
          <w:i/>
        </w:rPr>
        <w:t xml:space="preserve">uide to Special Education.” The </w:t>
      </w:r>
      <w:r w:rsidRPr="00561A62">
        <w:rPr>
          <w:i/>
        </w:rPr>
        <w:t>book was used in the training as a practical reference for classroom teachers centered on topics such as special education law and processes, instructional best practices,</w:t>
      </w:r>
      <w:r>
        <w:rPr>
          <w:i/>
        </w:rPr>
        <w:t xml:space="preserve"> </w:t>
      </w:r>
      <w:r w:rsidRPr="00561A62">
        <w:rPr>
          <w:i/>
        </w:rPr>
        <w:t>accommodations and modifications, and creating an inclusive classroom.</w:t>
      </w:r>
    </w:p>
    <w:p w14:paraId="6E4B6B79" w14:textId="77777777" w:rsidR="00561A62" w:rsidRPr="00561A62" w:rsidRDefault="00561A62" w:rsidP="00561A62">
      <w:pPr>
        <w:rPr>
          <w:i/>
        </w:rPr>
      </w:pPr>
    </w:p>
    <w:p w14:paraId="0CEAC389" w14:textId="54F3D47D" w:rsidR="00561A62" w:rsidRPr="00561A62" w:rsidRDefault="00561A62" w:rsidP="00561A62">
      <w:pPr>
        <w:rPr>
          <w:i/>
        </w:rPr>
      </w:pPr>
      <w:r w:rsidRPr="00561A62">
        <w:rPr>
          <w:i/>
        </w:rPr>
        <w:t>More pictures: Using the book provided to all school team members, co-author Jenifer</w:t>
      </w:r>
    </w:p>
    <w:p w14:paraId="55768550" w14:textId="3ABC9E5B" w:rsidR="00192AD5" w:rsidRDefault="00561A62" w:rsidP="00561A62">
      <w:pPr>
        <w:rPr>
          <w:i/>
        </w:rPr>
      </w:pPr>
      <w:r w:rsidRPr="00561A62">
        <w:rPr>
          <w:i/>
        </w:rPr>
        <w:t>Cline (standing) showed participants wher</w:t>
      </w:r>
      <w:r>
        <w:rPr>
          <w:i/>
        </w:rPr>
        <w:t xml:space="preserve">e to find information regarding </w:t>
      </w:r>
      <w:r w:rsidRPr="00561A62">
        <w:rPr>
          <w:i/>
        </w:rPr>
        <w:t>daily issues general education teachers face in working with students with</w:t>
      </w:r>
      <w:r>
        <w:rPr>
          <w:i/>
        </w:rPr>
        <w:t xml:space="preserve"> </w:t>
      </w:r>
      <w:r w:rsidRPr="00561A62">
        <w:rPr>
          <w:i/>
        </w:rPr>
        <w:t>disabilities.</w:t>
      </w:r>
    </w:p>
    <w:p w14:paraId="7113E930" w14:textId="77777777" w:rsidR="00561A62" w:rsidRDefault="00561A62" w:rsidP="00561A62">
      <w:pPr>
        <w:rPr>
          <w:i/>
        </w:rPr>
      </w:pPr>
    </w:p>
    <w:p w14:paraId="23E5D85D" w14:textId="335AC882" w:rsidR="00561A62" w:rsidRPr="00561A62" w:rsidRDefault="00561A62" w:rsidP="00561A62">
      <w:pPr>
        <w:rPr>
          <w:i/>
        </w:rPr>
      </w:pPr>
      <w:r>
        <w:rPr>
          <w:i/>
        </w:rPr>
        <w:t>Picture showing:</w:t>
      </w:r>
      <w:r w:rsidRPr="00561A62">
        <w:t xml:space="preserve"> </w:t>
      </w:r>
      <w:r w:rsidRPr="00561A62">
        <w:rPr>
          <w:i/>
        </w:rPr>
        <w:t>Each school team member participated in a pre and post self-reflect</w:t>
      </w:r>
      <w:r>
        <w:rPr>
          <w:i/>
        </w:rPr>
        <w:t xml:space="preserve">ion activity </w:t>
      </w:r>
      <w:r w:rsidRPr="00561A62">
        <w:rPr>
          <w:i/>
        </w:rPr>
        <w:t>assessing their knowledge and skills related to the training outcomes. The</w:t>
      </w:r>
      <w:r>
        <w:rPr>
          <w:i/>
        </w:rPr>
        <w:t xml:space="preserve"> </w:t>
      </w:r>
      <w:r w:rsidRPr="00561A62">
        <w:rPr>
          <w:i/>
        </w:rPr>
        <w:t>activity required each member to place a dot on the chart indicating their level</w:t>
      </w:r>
      <w:r>
        <w:rPr>
          <w:i/>
        </w:rPr>
        <w:t xml:space="preserve"> </w:t>
      </w:r>
      <w:r w:rsidRPr="00561A62">
        <w:rPr>
          <w:i/>
        </w:rPr>
        <w:t>of knowledge and skills both at the beginning and at the end of the two-day</w:t>
      </w:r>
      <w:r>
        <w:rPr>
          <w:i/>
        </w:rPr>
        <w:t xml:space="preserve"> </w:t>
      </w:r>
      <w:r w:rsidRPr="00561A62">
        <w:rPr>
          <w:i/>
        </w:rPr>
        <w:t>training.</w:t>
      </w:r>
    </w:p>
    <w:p w14:paraId="492C5E9A" w14:textId="2576ED12" w:rsidR="00812D2B" w:rsidRDefault="00561A62" w:rsidP="00561A62">
      <w:pPr>
        <w:pStyle w:val="Heading1"/>
      </w:pPr>
      <w:r>
        <w:t>“A Teacher’s Guide to Special Education” (</w:t>
      </w:r>
      <w:proofErr w:type="spellStart"/>
      <w:r>
        <w:t>con’t</w:t>
      </w:r>
      <w:proofErr w:type="spellEnd"/>
      <w:r>
        <w:t>.)</w:t>
      </w:r>
    </w:p>
    <w:p w14:paraId="694DA1B2" w14:textId="7FCF9FA8" w:rsidR="00812D2B" w:rsidRPr="00561A62" w:rsidRDefault="00561A62" w:rsidP="00561A62">
      <w:pPr>
        <w:rPr>
          <w:i/>
        </w:rPr>
      </w:pPr>
      <w:r>
        <w:rPr>
          <w:i/>
        </w:rPr>
        <w:t xml:space="preserve">Picture showing: </w:t>
      </w:r>
      <w:r w:rsidRPr="00561A62">
        <w:rPr>
          <w:i/>
        </w:rPr>
        <w:t xml:space="preserve">Dr. David Bateman (seated second from left) worked with the elementary school team from </w:t>
      </w:r>
      <w:proofErr w:type="spellStart"/>
      <w:r w:rsidRPr="00561A62">
        <w:rPr>
          <w:i/>
        </w:rPr>
        <w:t>Marcial</w:t>
      </w:r>
      <w:proofErr w:type="spellEnd"/>
      <w:r w:rsidRPr="00561A62">
        <w:rPr>
          <w:i/>
        </w:rPr>
        <w:t xml:space="preserve"> </w:t>
      </w:r>
      <w:proofErr w:type="spellStart"/>
      <w:r w:rsidRPr="00561A62">
        <w:rPr>
          <w:i/>
        </w:rPr>
        <w:t>Sablan</w:t>
      </w:r>
      <w:proofErr w:type="spellEnd"/>
      <w:r w:rsidRPr="00561A62">
        <w:rPr>
          <w:i/>
        </w:rPr>
        <w:t xml:space="preserve"> Elementary as they discussed t</w:t>
      </w:r>
      <w:r>
        <w:rPr>
          <w:i/>
        </w:rPr>
        <w:t xml:space="preserve">he pre-referral process. School </w:t>
      </w:r>
      <w:r w:rsidRPr="00561A62">
        <w:rPr>
          <w:i/>
        </w:rPr>
        <w:t>teams reviewed the specific steps in the pre-referral process to ensure that all students with disabilities are properly identified.</w:t>
      </w:r>
    </w:p>
    <w:p w14:paraId="7518E78C" w14:textId="77777777" w:rsidR="00812D2B" w:rsidRPr="00812D2B" w:rsidRDefault="00812D2B" w:rsidP="00812D2B"/>
    <w:p w14:paraId="04E3C11B" w14:textId="4266AE2A" w:rsidR="00192AD5" w:rsidRPr="00561A62" w:rsidRDefault="00561A62" w:rsidP="00561A62">
      <w:pPr>
        <w:rPr>
          <w:i/>
        </w:rPr>
      </w:pPr>
      <w:r w:rsidRPr="00561A62">
        <w:rPr>
          <w:i/>
        </w:rPr>
        <w:t xml:space="preserve">Picture showing: M.U. Lujan Elementary school team members from (L-R)- Natasha </w:t>
      </w:r>
      <w:proofErr w:type="spellStart"/>
      <w:r w:rsidRPr="00561A62">
        <w:rPr>
          <w:i/>
        </w:rPr>
        <w:t>Dela</w:t>
      </w:r>
      <w:proofErr w:type="spellEnd"/>
      <w:r w:rsidRPr="00561A62">
        <w:rPr>
          <w:i/>
        </w:rPr>
        <w:t xml:space="preserve"> Cruz</w:t>
      </w:r>
      <w:r>
        <w:rPr>
          <w:i/>
        </w:rPr>
        <w:t xml:space="preserve">, principal, Mali </w:t>
      </w:r>
      <w:proofErr w:type="spellStart"/>
      <w:r>
        <w:rPr>
          <w:i/>
        </w:rPr>
        <w:t>Badua</w:t>
      </w:r>
      <w:proofErr w:type="spellEnd"/>
      <w:r>
        <w:rPr>
          <w:i/>
        </w:rPr>
        <w:t xml:space="preserve">, speech </w:t>
      </w:r>
      <w:r w:rsidRPr="00561A62">
        <w:rPr>
          <w:i/>
        </w:rPr>
        <w:t xml:space="preserve">language pathologist, and </w:t>
      </w:r>
      <w:proofErr w:type="spellStart"/>
      <w:r w:rsidRPr="00561A62">
        <w:rPr>
          <w:i/>
        </w:rPr>
        <w:t>Gabrille</w:t>
      </w:r>
      <w:proofErr w:type="spellEnd"/>
      <w:r w:rsidRPr="00561A62">
        <w:rPr>
          <w:i/>
        </w:rPr>
        <w:t xml:space="preserve"> </w:t>
      </w:r>
      <w:proofErr w:type="spellStart"/>
      <w:r w:rsidRPr="00561A62">
        <w:rPr>
          <w:i/>
        </w:rPr>
        <w:t>Fejeran</w:t>
      </w:r>
      <w:proofErr w:type="spellEnd"/>
      <w:r w:rsidRPr="00561A62">
        <w:rPr>
          <w:i/>
        </w:rPr>
        <w:t>, special education teacher w</w:t>
      </w:r>
      <w:r>
        <w:rPr>
          <w:i/>
        </w:rPr>
        <w:t>ere hard at work during a break-</w:t>
      </w:r>
      <w:r w:rsidRPr="00561A62">
        <w:rPr>
          <w:i/>
        </w:rPr>
        <w:t>out activity. School teams had to correctly sort various special education laws and processes. The activity</w:t>
      </w:r>
      <w:r>
        <w:rPr>
          <w:i/>
        </w:rPr>
        <w:t xml:space="preserve"> </w:t>
      </w:r>
      <w:r w:rsidRPr="00561A62">
        <w:rPr>
          <w:i/>
        </w:rPr>
        <w:t>was collaborative, fun, and engaging!</w:t>
      </w:r>
    </w:p>
    <w:p w14:paraId="783456AC" w14:textId="77777777" w:rsidR="00561A62" w:rsidRDefault="00561A62" w:rsidP="00192AD5"/>
    <w:p w14:paraId="1201C8E3" w14:textId="4C392219" w:rsidR="00192AD5" w:rsidRPr="00561A62" w:rsidRDefault="00561A62" w:rsidP="00192AD5">
      <w:pPr>
        <w:rPr>
          <w:i/>
        </w:rPr>
      </w:pPr>
      <w:r>
        <w:rPr>
          <w:i/>
        </w:rPr>
        <w:t xml:space="preserve">Picture showing: </w:t>
      </w:r>
      <w:r w:rsidRPr="00561A62">
        <w:rPr>
          <w:i/>
        </w:rPr>
        <w:t>Yolanda Gab</w:t>
      </w:r>
      <w:r>
        <w:rPr>
          <w:i/>
        </w:rPr>
        <w:t xml:space="preserve">riel, Assistant Superintendent, </w:t>
      </w:r>
      <w:r w:rsidRPr="00561A62">
        <w:rPr>
          <w:i/>
        </w:rPr>
        <w:t>Division of Special Education gave opening</w:t>
      </w:r>
      <w:r>
        <w:rPr>
          <w:i/>
        </w:rPr>
        <w:t xml:space="preserve"> </w:t>
      </w:r>
      <w:r w:rsidRPr="00561A62">
        <w:rPr>
          <w:i/>
        </w:rPr>
        <w:t>remarks to set the stage for the two-day training</w:t>
      </w:r>
      <w:r>
        <w:rPr>
          <w:i/>
        </w:rPr>
        <w:t xml:space="preserve"> </w:t>
      </w:r>
      <w:r w:rsidRPr="00561A62">
        <w:rPr>
          <w:i/>
        </w:rPr>
        <w:t>sessions.</w:t>
      </w:r>
    </w:p>
    <w:p w14:paraId="427FD180" w14:textId="67192F51" w:rsidR="00192AD5" w:rsidRDefault="00561A62" w:rsidP="00561A62">
      <w:pPr>
        <w:pStyle w:val="Heading1"/>
      </w:pPr>
      <w:r>
        <w:t>Guam EHDI Brochures Presented to Village of Mayor’s Offices</w:t>
      </w:r>
    </w:p>
    <w:p w14:paraId="3C94FAE2" w14:textId="77777777" w:rsidR="00192AD5" w:rsidRDefault="00192AD5" w:rsidP="00192AD5"/>
    <w:p w14:paraId="2BC31A59" w14:textId="602AD462" w:rsidR="00A00A8E" w:rsidRPr="00A00A8E" w:rsidRDefault="00561A62" w:rsidP="00812D2B">
      <w:pPr>
        <w:rPr>
          <w:i/>
        </w:rPr>
      </w:pPr>
      <w:r>
        <w:rPr>
          <w:i/>
        </w:rPr>
        <w:t xml:space="preserve">Picture showing: </w:t>
      </w:r>
      <w:r w:rsidRPr="00561A62">
        <w:rPr>
          <w:i/>
        </w:rPr>
        <w:t xml:space="preserve">The Guam Early Hearing Detection and Intervention (Guam EHDI) Project provided copies of the Guam EHDI brochures and </w:t>
      </w:r>
      <w:proofErr w:type="spellStart"/>
      <w:r w:rsidRPr="00561A62">
        <w:rPr>
          <w:i/>
        </w:rPr>
        <w:t>Neni</w:t>
      </w:r>
      <w:proofErr w:type="spellEnd"/>
      <w:r w:rsidRPr="00561A62">
        <w:rPr>
          <w:i/>
        </w:rPr>
        <w:t xml:space="preserve"> Directory to the </w:t>
      </w:r>
      <w:proofErr w:type="spellStart"/>
      <w:r w:rsidRPr="00561A62">
        <w:rPr>
          <w:i/>
        </w:rPr>
        <w:t>Barrigada</w:t>
      </w:r>
      <w:proofErr w:type="spellEnd"/>
      <w:r w:rsidRPr="00561A62">
        <w:rPr>
          <w:i/>
        </w:rPr>
        <w:t xml:space="preserve"> and </w:t>
      </w:r>
      <w:proofErr w:type="spellStart"/>
      <w:r w:rsidRPr="00561A62">
        <w:rPr>
          <w:i/>
        </w:rPr>
        <w:t>Mangilao</w:t>
      </w:r>
      <w:proofErr w:type="spellEnd"/>
      <w:r>
        <w:rPr>
          <w:i/>
        </w:rPr>
        <w:t xml:space="preserve"> </w:t>
      </w:r>
      <w:r w:rsidRPr="00561A62">
        <w:rPr>
          <w:i/>
        </w:rPr>
        <w:t>Mayors’ offices on October 3. These publications promote the importance of early childhood development, developmental screening, and included contact information</w:t>
      </w:r>
      <w:r>
        <w:rPr>
          <w:i/>
        </w:rPr>
        <w:t xml:space="preserve"> </w:t>
      </w:r>
      <w:r w:rsidRPr="00561A62">
        <w:rPr>
          <w:i/>
        </w:rPr>
        <w:t xml:space="preserve">on early childhood programs, supports, and services for families. (Left photo) L-R: Tanya </w:t>
      </w:r>
      <w:proofErr w:type="spellStart"/>
      <w:r w:rsidRPr="00561A62">
        <w:rPr>
          <w:i/>
        </w:rPr>
        <w:t>Simer</w:t>
      </w:r>
      <w:proofErr w:type="spellEnd"/>
      <w:r w:rsidRPr="00561A62">
        <w:rPr>
          <w:i/>
        </w:rPr>
        <w:t xml:space="preserve">, Guam EHDI Hearing Screening Paraprofessional and Carmine </w:t>
      </w:r>
      <w:proofErr w:type="spellStart"/>
      <w:r w:rsidRPr="00561A62">
        <w:rPr>
          <w:i/>
        </w:rPr>
        <w:t>Aquiningoc</w:t>
      </w:r>
      <w:proofErr w:type="spellEnd"/>
      <w:r w:rsidRPr="00561A62">
        <w:rPr>
          <w:i/>
        </w:rPr>
        <w:t>,</w:t>
      </w:r>
      <w:r>
        <w:rPr>
          <w:i/>
        </w:rPr>
        <w:t xml:space="preserve"> </w:t>
      </w:r>
      <w:proofErr w:type="spellStart"/>
      <w:r w:rsidRPr="00561A62">
        <w:rPr>
          <w:i/>
        </w:rPr>
        <w:t>Barrigada</w:t>
      </w:r>
      <w:proofErr w:type="spellEnd"/>
      <w:r w:rsidRPr="00561A62">
        <w:rPr>
          <w:i/>
        </w:rPr>
        <w:t xml:space="preserve"> Mayor’s Office staff. (Right photo) L-R: </w:t>
      </w:r>
      <w:proofErr w:type="spellStart"/>
      <w:r w:rsidRPr="00561A62">
        <w:rPr>
          <w:i/>
        </w:rPr>
        <w:t>Jenika</w:t>
      </w:r>
      <w:proofErr w:type="spellEnd"/>
      <w:r w:rsidRPr="00561A62">
        <w:rPr>
          <w:i/>
        </w:rPr>
        <w:t xml:space="preserve"> </w:t>
      </w:r>
      <w:proofErr w:type="spellStart"/>
      <w:r w:rsidRPr="00561A62">
        <w:rPr>
          <w:i/>
        </w:rPr>
        <w:t>Ballesta</w:t>
      </w:r>
      <w:proofErr w:type="spellEnd"/>
      <w:r w:rsidRPr="00561A62">
        <w:rPr>
          <w:i/>
        </w:rPr>
        <w:t xml:space="preserve">, Guam EHDI Research Associate; Alan </w:t>
      </w:r>
      <w:proofErr w:type="spellStart"/>
      <w:r w:rsidRPr="00561A62">
        <w:rPr>
          <w:i/>
        </w:rPr>
        <w:t>Ungacta</w:t>
      </w:r>
      <w:proofErr w:type="spellEnd"/>
      <w:r w:rsidRPr="00561A62">
        <w:rPr>
          <w:i/>
        </w:rPr>
        <w:t xml:space="preserve">, </w:t>
      </w:r>
      <w:proofErr w:type="spellStart"/>
      <w:r w:rsidRPr="00561A62">
        <w:rPr>
          <w:i/>
        </w:rPr>
        <w:t>Mangilao</w:t>
      </w:r>
      <w:proofErr w:type="spellEnd"/>
      <w:r w:rsidRPr="00561A62">
        <w:rPr>
          <w:i/>
        </w:rPr>
        <w:t xml:space="preserve"> Mayor; and Tanya </w:t>
      </w:r>
      <w:proofErr w:type="spellStart"/>
      <w:r w:rsidRPr="00561A62">
        <w:rPr>
          <w:i/>
        </w:rPr>
        <w:t>Simer</w:t>
      </w:r>
      <w:proofErr w:type="spellEnd"/>
      <w:r w:rsidRPr="00561A62">
        <w:rPr>
          <w:i/>
        </w:rPr>
        <w:t>.</w:t>
      </w:r>
    </w:p>
    <w:p w14:paraId="3A6992B5" w14:textId="4EC12A5E" w:rsidR="00192AD5" w:rsidRDefault="00A00A8E" w:rsidP="00A00A8E">
      <w:pPr>
        <w:pStyle w:val="Heading1"/>
      </w:pPr>
      <w:r>
        <w:t>Self-Advocacy Focus Group Provides Input</w:t>
      </w:r>
    </w:p>
    <w:p w14:paraId="63832FBD" w14:textId="77777777" w:rsidR="00A00A8E" w:rsidRDefault="00A00A8E" w:rsidP="00192AD5"/>
    <w:p w14:paraId="1D848300" w14:textId="77890FAA" w:rsidR="00192AD5" w:rsidRDefault="00A00A8E" w:rsidP="00A00A8E">
      <w:pPr>
        <w:rPr>
          <w:i/>
        </w:rPr>
      </w:pPr>
      <w:r>
        <w:rPr>
          <w:i/>
        </w:rPr>
        <w:t xml:space="preserve">Picture shown: </w:t>
      </w:r>
      <w:r w:rsidRPr="00A00A8E">
        <w:rPr>
          <w:i/>
        </w:rPr>
        <w:t>A series of focus group sessions were held, beginning October 18, to obtain input for updating the Guam CEDDERS “Self-Advocacy Curricu</w:t>
      </w:r>
      <w:r>
        <w:rPr>
          <w:i/>
        </w:rPr>
        <w:t xml:space="preserve">lum”. </w:t>
      </w:r>
      <w:proofErr w:type="gramStart"/>
      <w:r>
        <w:rPr>
          <w:i/>
        </w:rPr>
        <w:t xml:space="preserve">Sessions were facilitated </w:t>
      </w:r>
      <w:r w:rsidRPr="00A00A8E">
        <w:rPr>
          <w:i/>
        </w:rPr>
        <w:t xml:space="preserve">by Mary Kidd, Guam CEDDERS Consultant and Maria </w:t>
      </w:r>
      <w:proofErr w:type="spellStart"/>
      <w:r w:rsidRPr="00A00A8E">
        <w:rPr>
          <w:i/>
        </w:rPr>
        <w:t>Bontogon</w:t>
      </w:r>
      <w:proofErr w:type="spellEnd"/>
      <w:r w:rsidRPr="00A00A8E">
        <w:rPr>
          <w:i/>
        </w:rPr>
        <w:t>, Guam CEDDERS UOG Practicum Student</w:t>
      </w:r>
      <w:proofErr w:type="gramEnd"/>
      <w:r w:rsidRPr="00A00A8E">
        <w:rPr>
          <w:i/>
        </w:rPr>
        <w:t xml:space="preserve">, with assistance from Tanya </w:t>
      </w:r>
      <w:proofErr w:type="spellStart"/>
      <w:r w:rsidRPr="00A00A8E">
        <w:rPr>
          <w:i/>
        </w:rPr>
        <w:t>Simer</w:t>
      </w:r>
      <w:proofErr w:type="spellEnd"/>
      <w:r w:rsidRPr="00A00A8E">
        <w:rPr>
          <w:i/>
        </w:rPr>
        <w:t>, Guam CEDDERS staff. Shown</w:t>
      </w:r>
      <w:r>
        <w:rPr>
          <w:i/>
        </w:rPr>
        <w:t xml:space="preserve"> </w:t>
      </w:r>
      <w:r w:rsidRPr="00A00A8E">
        <w:rPr>
          <w:i/>
        </w:rPr>
        <w:t xml:space="preserve">during the third session </w:t>
      </w:r>
      <w:proofErr w:type="gramStart"/>
      <w:r w:rsidRPr="00A00A8E">
        <w:rPr>
          <w:i/>
        </w:rPr>
        <w:t>were</w:t>
      </w:r>
      <w:proofErr w:type="gramEnd"/>
      <w:r w:rsidRPr="00A00A8E">
        <w:rPr>
          <w:i/>
        </w:rPr>
        <w:t xml:space="preserve"> (L-R) seated: Evelyn </w:t>
      </w:r>
      <w:proofErr w:type="spellStart"/>
      <w:r w:rsidRPr="00A00A8E">
        <w:rPr>
          <w:i/>
        </w:rPr>
        <w:t>Duenas</w:t>
      </w:r>
      <w:proofErr w:type="spellEnd"/>
      <w:r w:rsidRPr="00A00A8E">
        <w:rPr>
          <w:i/>
        </w:rPr>
        <w:t xml:space="preserve"> and Tom </w:t>
      </w:r>
      <w:proofErr w:type="spellStart"/>
      <w:r w:rsidRPr="00A00A8E">
        <w:rPr>
          <w:i/>
        </w:rPr>
        <w:t>Manglona</w:t>
      </w:r>
      <w:proofErr w:type="spellEnd"/>
      <w:r w:rsidRPr="00A00A8E">
        <w:rPr>
          <w:i/>
        </w:rPr>
        <w:t xml:space="preserve">. Standing: Mary Kidd, Candace Perry, Tanya </w:t>
      </w:r>
      <w:proofErr w:type="spellStart"/>
      <w:r w:rsidRPr="00A00A8E">
        <w:rPr>
          <w:i/>
        </w:rPr>
        <w:t>Simer</w:t>
      </w:r>
      <w:proofErr w:type="spellEnd"/>
      <w:r w:rsidRPr="00A00A8E">
        <w:rPr>
          <w:i/>
        </w:rPr>
        <w:t>, Victoria Perez, and Jacob Perez. Not shown:</w:t>
      </w:r>
      <w:r>
        <w:rPr>
          <w:i/>
        </w:rPr>
        <w:t xml:space="preserve"> </w:t>
      </w:r>
      <w:r w:rsidRPr="00A00A8E">
        <w:rPr>
          <w:i/>
        </w:rPr>
        <w:t>Julie Cruz who participated via phone.</w:t>
      </w:r>
    </w:p>
    <w:p w14:paraId="6F7FC753" w14:textId="77777777" w:rsidR="00A00A8E" w:rsidRDefault="00A00A8E" w:rsidP="00A00A8E"/>
    <w:p w14:paraId="6A2E2A65" w14:textId="17AF1CB5" w:rsidR="00192AD5" w:rsidRDefault="00A00A8E" w:rsidP="00A00A8E">
      <w:pPr>
        <w:pStyle w:val="Heading1"/>
      </w:pPr>
      <w:r>
        <w:t xml:space="preserve">Vision Instruction Consultant Works with Students in </w:t>
      </w:r>
      <w:proofErr w:type="spellStart"/>
      <w:r>
        <w:t>Pelelui</w:t>
      </w:r>
      <w:proofErr w:type="spellEnd"/>
      <w:r>
        <w:t>, Palau</w:t>
      </w:r>
    </w:p>
    <w:p w14:paraId="33ED1ACE" w14:textId="77777777" w:rsidR="00A00A8E" w:rsidRPr="00A00A8E" w:rsidRDefault="00A00A8E" w:rsidP="00A00A8E"/>
    <w:p w14:paraId="38B49A7C" w14:textId="77777777" w:rsidR="00A00A8E" w:rsidRPr="00A00A8E" w:rsidRDefault="00A00A8E" w:rsidP="00A00A8E">
      <w:pPr>
        <w:rPr>
          <w:i/>
        </w:rPr>
      </w:pPr>
      <w:r>
        <w:rPr>
          <w:i/>
        </w:rPr>
        <w:t xml:space="preserve">Picture showing: </w:t>
      </w:r>
      <w:r w:rsidRPr="00A00A8E">
        <w:rPr>
          <w:i/>
        </w:rPr>
        <w:t xml:space="preserve">June De Leon, Guam CEDDERS Associate Director and Donna </w:t>
      </w:r>
      <w:proofErr w:type="spellStart"/>
      <w:r w:rsidRPr="00A00A8E">
        <w:rPr>
          <w:i/>
        </w:rPr>
        <w:t>McNear</w:t>
      </w:r>
      <w:proofErr w:type="spellEnd"/>
      <w:r w:rsidRPr="00A00A8E">
        <w:rPr>
          <w:i/>
        </w:rPr>
        <w:t xml:space="preserve">, Vision Instruction (VI) Consultant, conducted a school and home visit on </w:t>
      </w:r>
      <w:proofErr w:type="spellStart"/>
      <w:r w:rsidRPr="00A00A8E">
        <w:rPr>
          <w:i/>
        </w:rPr>
        <w:t>Pelelui</w:t>
      </w:r>
      <w:proofErr w:type="spellEnd"/>
      <w:r w:rsidRPr="00A00A8E">
        <w:rPr>
          <w:i/>
        </w:rPr>
        <w:t>, Palau on</w:t>
      </w:r>
    </w:p>
    <w:p w14:paraId="698F3D45" w14:textId="4F40FCB8" w:rsidR="00192AD5" w:rsidRPr="00A00A8E" w:rsidRDefault="00A00A8E" w:rsidP="00A00A8E">
      <w:pPr>
        <w:rPr>
          <w:i/>
        </w:rPr>
      </w:pPr>
      <w:r w:rsidRPr="00A00A8E">
        <w:rPr>
          <w:i/>
        </w:rPr>
        <w:t>October 15 to support a student with visual impairment to increase her skills in Braille and Orientation and Mobility. (Top left) D</w:t>
      </w:r>
      <w:r>
        <w:rPr>
          <w:i/>
        </w:rPr>
        <w:t xml:space="preserve">onna </w:t>
      </w:r>
      <w:proofErr w:type="spellStart"/>
      <w:r>
        <w:rPr>
          <w:i/>
        </w:rPr>
        <w:t>McNear</w:t>
      </w:r>
      <w:proofErr w:type="spellEnd"/>
      <w:r>
        <w:rPr>
          <w:i/>
        </w:rPr>
        <w:t xml:space="preserve"> (standing at top of </w:t>
      </w:r>
      <w:r w:rsidRPr="00A00A8E">
        <w:rPr>
          <w:i/>
        </w:rPr>
        <w:t xml:space="preserve">stairs) facilitates an orientation and mobility lesson with </w:t>
      </w:r>
      <w:proofErr w:type="spellStart"/>
      <w:r w:rsidRPr="00A00A8E">
        <w:rPr>
          <w:i/>
        </w:rPr>
        <w:t>Beatrige</w:t>
      </w:r>
      <w:proofErr w:type="spellEnd"/>
      <w:r w:rsidRPr="00A00A8E">
        <w:rPr>
          <w:i/>
        </w:rPr>
        <w:t xml:space="preserve"> </w:t>
      </w:r>
      <w:proofErr w:type="spellStart"/>
      <w:r w:rsidRPr="00A00A8E">
        <w:rPr>
          <w:i/>
        </w:rPr>
        <w:t>Barmellio</w:t>
      </w:r>
      <w:proofErr w:type="spellEnd"/>
      <w:r w:rsidRPr="00A00A8E">
        <w:rPr>
          <w:i/>
        </w:rPr>
        <w:t xml:space="preserve">, a 7th grade student, on walking up and down the stairs at her home. (Top right) Ms. </w:t>
      </w:r>
      <w:proofErr w:type="spellStart"/>
      <w:r w:rsidRPr="00A00A8E">
        <w:rPr>
          <w:i/>
        </w:rPr>
        <w:t>McNear</w:t>
      </w:r>
      <w:proofErr w:type="spellEnd"/>
      <w:r>
        <w:rPr>
          <w:i/>
        </w:rPr>
        <w:t xml:space="preserve"> </w:t>
      </w:r>
      <w:r w:rsidRPr="00A00A8E">
        <w:rPr>
          <w:i/>
        </w:rPr>
        <w:t xml:space="preserve">provides technical guidance (hand-over-hand) for reading Braille with </w:t>
      </w:r>
      <w:proofErr w:type="spellStart"/>
      <w:r w:rsidRPr="00A00A8E">
        <w:rPr>
          <w:i/>
        </w:rPr>
        <w:t>Beatrige</w:t>
      </w:r>
      <w:proofErr w:type="spellEnd"/>
      <w:r w:rsidRPr="00A00A8E">
        <w:rPr>
          <w:i/>
        </w:rPr>
        <w:t xml:space="preserve"> </w:t>
      </w:r>
      <w:proofErr w:type="spellStart"/>
      <w:r w:rsidRPr="00A00A8E">
        <w:rPr>
          <w:i/>
        </w:rPr>
        <w:t>Barmellio</w:t>
      </w:r>
      <w:proofErr w:type="spellEnd"/>
      <w:r w:rsidRPr="00A00A8E">
        <w:rPr>
          <w:i/>
        </w:rPr>
        <w:t xml:space="preserve">. (Bottom left) </w:t>
      </w:r>
      <w:proofErr w:type="spellStart"/>
      <w:r w:rsidRPr="00A00A8E">
        <w:rPr>
          <w:i/>
        </w:rPr>
        <w:t>Gwenthyan</w:t>
      </w:r>
      <w:proofErr w:type="spellEnd"/>
      <w:r w:rsidRPr="00A00A8E">
        <w:rPr>
          <w:i/>
        </w:rPr>
        <w:t xml:space="preserve"> Williams (standing), Special Education Teacher,</w:t>
      </w:r>
      <w:r>
        <w:rPr>
          <w:i/>
        </w:rPr>
        <w:t xml:space="preserve"> </w:t>
      </w:r>
      <w:r w:rsidRPr="00A00A8E">
        <w:rPr>
          <w:i/>
        </w:rPr>
        <w:t xml:space="preserve">observes </w:t>
      </w:r>
      <w:proofErr w:type="spellStart"/>
      <w:r w:rsidRPr="00A00A8E">
        <w:rPr>
          <w:i/>
        </w:rPr>
        <w:t>Beatrige</w:t>
      </w:r>
      <w:proofErr w:type="spellEnd"/>
      <w:r w:rsidRPr="00A00A8E">
        <w:rPr>
          <w:i/>
        </w:rPr>
        <w:t xml:space="preserve"> </w:t>
      </w:r>
      <w:proofErr w:type="spellStart"/>
      <w:r w:rsidRPr="00A00A8E">
        <w:rPr>
          <w:i/>
        </w:rPr>
        <w:t>Barmellio</w:t>
      </w:r>
      <w:proofErr w:type="spellEnd"/>
      <w:r w:rsidRPr="00A00A8E">
        <w:rPr>
          <w:i/>
        </w:rPr>
        <w:t xml:space="preserve"> read out loud a passage in Braille.</w:t>
      </w:r>
      <w:r>
        <w:rPr>
          <w:i/>
        </w:rPr>
        <w:t xml:space="preserve"> </w:t>
      </w:r>
    </w:p>
    <w:p w14:paraId="372E66B8" w14:textId="77777777" w:rsidR="00192AD5" w:rsidRDefault="00192AD5" w:rsidP="00192AD5"/>
    <w:p w14:paraId="5D4A41C9" w14:textId="40FC8A14" w:rsidR="00192AD5" w:rsidRPr="00A00A8E" w:rsidRDefault="00A00A8E" w:rsidP="00A00A8E">
      <w:pPr>
        <w:rPr>
          <w:i/>
        </w:rPr>
      </w:pPr>
      <w:r>
        <w:rPr>
          <w:i/>
        </w:rPr>
        <w:t xml:space="preserve">Picture showing: </w:t>
      </w:r>
      <w:r w:rsidRPr="00A00A8E">
        <w:rPr>
          <w:i/>
        </w:rPr>
        <w:t xml:space="preserve">Through the efforts of Ms. </w:t>
      </w:r>
      <w:proofErr w:type="spellStart"/>
      <w:r w:rsidRPr="00A00A8E">
        <w:rPr>
          <w:i/>
        </w:rPr>
        <w:t>McNear</w:t>
      </w:r>
      <w:proofErr w:type="spellEnd"/>
      <w:r w:rsidRPr="00A00A8E">
        <w:rPr>
          <w:i/>
        </w:rPr>
        <w:t xml:space="preserve">, three </w:t>
      </w:r>
      <w:proofErr w:type="spellStart"/>
      <w:r w:rsidRPr="00A00A8E">
        <w:rPr>
          <w:i/>
        </w:rPr>
        <w:t>Braillers</w:t>
      </w:r>
      <w:proofErr w:type="spellEnd"/>
      <w:r w:rsidRPr="00A00A8E">
        <w:rPr>
          <w:i/>
        </w:rPr>
        <w:t xml:space="preserve"> from the Massachusetts Accessible </w:t>
      </w:r>
      <w:proofErr w:type="spellStart"/>
      <w:r w:rsidRPr="00A00A8E">
        <w:rPr>
          <w:i/>
        </w:rPr>
        <w:t>Intructional</w:t>
      </w:r>
      <w:proofErr w:type="spellEnd"/>
      <w:r w:rsidRPr="00A00A8E">
        <w:rPr>
          <w:i/>
        </w:rPr>
        <w:t xml:space="preserve"> Materials</w:t>
      </w:r>
      <w:r>
        <w:rPr>
          <w:i/>
        </w:rPr>
        <w:t xml:space="preserve"> </w:t>
      </w:r>
      <w:r w:rsidRPr="00A00A8E">
        <w:rPr>
          <w:i/>
        </w:rPr>
        <w:t xml:space="preserve">Library, headed by Carrie </w:t>
      </w:r>
      <w:proofErr w:type="spellStart"/>
      <w:r w:rsidRPr="00A00A8E">
        <w:rPr>
          <w:i/>
        </w:rPr>
        <w:t>Brasier</w:t>
      </w:r>
      <w:proofErr w:type="spellEnd"/>
      <w:r w:rsidRPr="00A00A8E">
        <w:rPr>
          <w:i/>
        </w:rPr>
        <w:t>, Library Director, were delivered for di</w:t>
      </w:r>
      <w:r>
        <w:rPr>
          <w:i/>
        </w:rPr>
        <w:t xml:space="preserve">ssemination to students in Guam </w:t>
      </w:r>
      <w:r w:rsidRPr="00A00A8E">
        <w:rPr>
          <w:i/>
        </w:rPr>
        <w:t xml:space="preserve">and the region. Shown here is </w:t>
      </w:r>
      <w:proofErr w:type="spellStart"/>
      <w:r w:rsidRPr="00A00A8E">
        <w:rPr>
          <w:i/>
        </w:rPr>
        <w:t>Chelsey</w:t>
      </w:r>
      <w:proofErr w:type="spellEnd"/>
      <w:r w:rsidRPr="00A00A8E">
        <w:rPr>
          <w:i/>
        </w:rPr>
        <w:t xml:space="preserve"> Obispo, an elementary school student in Guam, who used the </w:t>
      </w:r>
      <w:proofErr w:type="spellStart"/>
      <w:r w:rsidRPr="00A00A8E">
        <w:rPr>
          <w:i/>
        </w:rPr>
        <w:t>Brailler</w:t>
      </w:r>
      <w:proofErr w:type="spellEnd"/>
      <w:r>
        <w:rPr>
          <w:i/>
        </w:rPr>
        <w:t xml:space="preserve"> </w:t>
      </w:r>
      <w:r w:rsidRPr="00A00A8E">
        <w:rPr>
          <w:i/>
        </w:rPr>
        <w:t xml:space="preserve">to write a thank you note to Ms. </w:t>
      </w:r>
      <w:proofErr w:type="spellStart"/>
      <w:proofErr w:type="gramStart"/>
      <w:r w:rsidRPr="00A00A8E">
        <w:rPr>
          <w:i/>
        </w:rPr>
        <w:t>McNear</w:t>
      </w:r>
      <w:proofErr w:type="spellEnd"/>
      <w:r w:rsidRPr="00A00A8E">
        <w:rPr>
          <w:i/>
        </w:rPr>
        <w:t>.</w:t>
      </w:r>
      <w:proofErr w:type="gramEnd"/>
    </w:p>
    <w:p w14:paraId="04CAAA51" w14:textId="77777777" w:rsidR="00192AD5" w:rsidRDefault="00192AD5" w:rsidP="00192AD5"/>
    <w:p w14:paraId="5DC28EC2" w14:textId="35FFA5D4" w:rsidR="00192AD5" w:rsidRDefault="00A00A8E" w:rsidP="00A00A8E">
      <w:pPr>
        <w:pStyle w:val="Heading1"/>
      </w:pPr>
      <w:r>
        <w:t>Pacific Entities Honor NASDSE Executive Director</w:t>
      </w:r>
    </w:p>
    <w:p w14:paraId="05B38809" w14:textId="77777777" w:rsidR="00A00A8E" w:rsidRPr="00A00A8E" w:rsidRDefault="00A00A8E" w:rsidP="00A00A8E">
      <w:pPr>
        <w:rPr>
          <w:i/>
        </w:rPr>
      </w:pPr>
      <w:r w:rsidRPr="00A00A8E">
        <w:rPr>
          <w:i/>
        </w:rPr>
        <w:t>Picture showing: Representatives from the Pacific entities presented a hand woven souvenir to Bill East, Executive Director, National Association of State Directors of Special Education</w:t>
      </w:r>
    </w:p>
    <w:p w14:paraId="53766BAE" w14:textId="77777777" w:rsidR="00A00A8E" w:rsidRPr="00A00A8E" w:rsidRDefault="00A00A8E" w:rsidP="00A00A8E">
      <w:pPr>
        <w:rPr>
          <w:i/>
        </w:rPr>
      </w:pPr>
      <w:r w:rsidRPr="00A00A8E">
        <w:rPr>
          <w:i/>
        </w:rPr>
        <w:t>(NASDSE), as a Pacific THANK YOU for his guidance and support of the priorities and needs for improving educational results for children with disabilities in the Pacific on</w:t>
      </w:r>
    </w:p>
    <w:p w14:paraId="3063F54E" w14:textId="010DC4B6" w:rsidR="00192AD5" w:rsidRPr="00A00A8E" w:rsidRDefault="00A00A8E" w:rsidP="00A00A8E">
      <w:pPr>
        <w:rPr>
          <w:i/>
        </w:rPr>
      </w:pPr>
      <w:r w:rsidRPr="00A00A8E">
        <w:rPr>
          <w:i/>
        </w:rPr>
        <w:t>October 8. Bill, pictured holding the souvenir, was given special recognition for his approaching retirement from NASDSE in January 2019.</w:t>
      </w:r>
    </w:p>
    <w:p w14:paraId="05C67334" w14:textId="77777777" w:rsidR="00192AD5" w:rsidRDefault="00192AD5" w:rsidP="00192AD5"/>
    <w:p w14:paraId="08402D12" w14:textId="210DD2CD" w:rsidR="00A00A8E" w:rsidRDefault="00A00A8E" w:rsidP="00A00A8E">
      <w:pPr>
        <w:pStyle w:val="Heading1"/>
      </w:pPr>
      <w:r>
        <w:t>USDOE OSEP Representatives Conduct TA Visit to Guam</w:t>
      </w:r>
    </w:p>
    <w:p w14:paraId="4A9D944D" w14:textId="0CF1C925" w:rsidR="00A00A8E" w:rsidRPr="00A00A8E" w:rsidRDefault="00A00A8E" w:rsidP="00A00A8E">
      <w:pPr>
        <w:rPr>
          <w:i/>
        </w:rPr>
      </w:pPr>
      <w:r w:rsidRPr="00A00A8E">
        <w:rPr>
          <w:i/>
        </w:rPr>
        <w:t>Picture showing: USDOE Office of Special Education Programs (OSEP) conducted an on-site technical assistance visit to Guam Department of Education (GDOE) on September 26-28, 2018. The visit included meetings with teachers and parents of students with disabilities and classroom observations at the four State Systemic Improvement Plan (SSIP) target elementary schools. On September 27, Judy Gregorian, Associate Division Director, Monitoring &amp; State</w:t>
      </w:r>
    </w:p>
    <w:p w14:paraId="69C2A7B7" w14:textId="1D80CA65" w:rsidR="00A00A8E" w:rsidRPr="00A00A8E" w:rsidRDefault="00A00A8E" w:rsidP="00A00A8E">
      <w:pPr>
        <w:rPr>
          <w:i/>
        </w:rPr>
      </w:pPr>
      <w:r w:rsidRPr="00A00A8E">
        <w:rPr>
          <w:i/>
        </w:rPr>
        <w:t>Improvement Planning Division, OSEP, visited Juan M. Guerrero (JMG) Elementary School, one of the four SSIP schools. The meetings and observations provided an opportunity for</w:t>
      </w:r>
    </w:p>
    <w:p w14:paraId="4E74C379" w14:textId="32CD97AD" w:rsidR="00A00A8E" w:rsidRPr="00A00A8E" w:rsidRDefault="00A00A8E" w:rsidP="00A00A8E">
      <w:pPr>
        <w:rPr>
          <w:i/>
        </w:rPr>
      </w:pPr>
      <w:r w:rsidRPr="00A00A8E">
        <w:rPr>
          <w:i/>
        </w:rPr>
        <w:t>Ms. Gregorian to hear and see how JMG is improving its infrastructure to increase reading achievement for students with disabilities. (Right photo) L-R: Judy Gregorian; Yolanda</w:t>
      </w:r>
    </w:p>
    <w:p w14:paraId="707BDCFC" w14:textId="77777777" w:rsidR="00A00A8E" w:rsidRPr="00A00A8E" w:rsidRDefault="00A00A8E" w:rsidP="00A00A8E">
      <w:pPr>
        <w:rPr>
          <w:i/>
        </w:rPr>
      </w:pPr>
      <w:r w:rsidRPr="00A00A8E">
        <w:rPr>
          <w:i/>
        </w:rPr>
        <w:t>Gabriel, GDOE Assistant Superintendent, Division of Special Education; Ann Flores, 3rd</w:t>
      </w:r>
    </w:p>
    <w:p w14:paraId="0A22379B" w14:textId="3BAD6C9B" w:rsidR="00192AD5" w:rsidRPr="00A00A8E" w:rsidRDefault="00A00A8E" w:rsidP="00A00A8E">
      <w:pPr>
        <w:rPr>
          <w:i/>
        </w:rPr>
      </w:pPr>
      <w:r w:rsidRPr="00A00A8E">
        <w:rPr>
          <w:i/>
        </w:rPr>
        <w:t xml:space="preserve">Grade Teacher; </w:t>
      </w:r>
      <w:proofErr w:type="spellStart"/>
      <w:r w:rsidRPr="00A00A8E">
        <w:rPr>
          <w:i/>
        </w:rPr>
        <w:t>Janel</w:t>
      </w:r>
      <w:proofErr w:type="spellEnd"/>
      <w:r w:rsidRPr="00A00A8E">
        <w:rPr>
          <w:i/>
        </w:rPr>
        <w:t xml:space="preserve"> Perez, 2nd Grade Teacher; and Rebecca </w:t>
      </w:r>
      <w:proofErr w:type="spellStart"/>
      <w:r w:rsidRPr="00A00A8E">
        <w:rPr>
          <w:i/>
        </w:rPr>
        <w:t>Bidaure</w:t>
      </w:r>
      <w:proofErr w:type="spellEnd"/>
      <w:r w:rsidRPr="00A00A8E">
        <w:rPr>
          <w:i/>
        </w:rPr>
        <w:t>, English as a Second Language (ESL) Teacher.</w:t>
      </w:r>
    </w:p>
    <w:p w14:paraId="072C3913" w14:textId="77777777" w:rsidR="00A00A8E" w:rsidRDefault="00A00A8E" w:rsidP="00192AD5"/>
    <w:p w14:paraId="101453B5" w14:textId="0C6E2264" w:rsidR="00192AD5" w:rsidRDefault="00A00A8E" w:rsidP="00A00A8E">
      <w:pPr>
        <w:pStyle w:val="Heading1"/>
      </w:pPr>
      <w:r>
        <w:t>Guam CEDDERS Assists with OSEP Palau On-site TA Visit</w:t>
      </w:r>
    </w:p>
    <w:p w14:paraId="2C082526" w14:textId="77777777" w:rsidR="00A00A8E" w:rsidRPr="00A00A8E" w:rsidRDefault="00A00A8E" w:rsidP="00A00A8E">
      <w:pPr>
        <w:rPr>
          <w:i/>
        </w:rPr>
      </w:pPr>
      <w:r>
        <w:rPr>
          <w:i/>
        </w:rPr>
        <w:t xml:space="preserve">Picture showing: </w:t>
      </w:r>
      <w:r w:rsidRPr="00A00A8E">
        <w:rPr>
          <w:i/>
        </w:rPr>
        <w:t xml:space="preserve">USDOE Office of Special Education Programs (OSEP) Judy Gregorian, Associate Division Director, Monitoring &amp; State Improvement Planning (MSIP) Division; </w:t>
      </w:r>
      <w:proofErr w:type="spellStart"/>
      <w:r w:rsidRPr="00A00A8E">
        <w:rPr>
          <w:i/>
        </w:rPr>
        <w:t>Genee</w:t>
      </w:r>
      <w:proofErr w:type="spellEnd"/>
      <w:r w:rsidRPr="00A00A8E">
        <w:rPr>
          <w:i/>
        </w:rPr>
        <w:t xml:space="preserve"> Norbert,</w:t>
      </w:r>
    </w:p>
    <w:p w14:paraId="7EB6D579" w14:textId="74CC88DE" w:rsidR="00192AD5" w:rsidRPr="00A00A8E" w:rsidRDefault="00A00A8E" w:rsidP="00A00A8E">
      <w:pPr>
        <w:rPr>
          <w:i/>
        </w:rPr>
      </w:pPr>
      <w:r w:rsidRPr="00A00A8E">
        <w:rPr>
          <w:i/>
        </w:rPr>
        <w:t>Republic of Palau (ROP) State Lead, MSIP</w:t>
      </w:r>
      <w:proofErr w:type="gramStart"/>
      <w:r w:rsidRPr="00A00A8E">
        <w:rPr>
          <w:i/>
        </w:rPr>
        <w:t>;</w:t>
      </w:r>
      <w:proofErr w:type="gramEnd"/>
      <w:r w:rsidRPr="00A00A8E">
        <w:rPr>
          <w:i/>
        </w:rPr>
        <w:t xml:space="preserve"> and Charlie </w:t>
      </w:r>
      <w:proofErr w:type="spellStart"/>
      <w:r w:rsidRPr="00A00A8E">
        <w:rPr>
          <w:i/>
        </w:rPr>
        <w:t>Kniseley</w:t>
      </w:r>
      <w:proofErr w:type="spellEnd"/>
      <w:r w:rsidRPr="00A00A8E">
        <w:rPr>
          <w:i/>
        </w:rPr>
        <w:t>, Fiscal Facilitator, MSIP, conducted an on-site technical assistance visit to ROP M</w:t>
      </w:r>
      <w:r>
        <w:rPr>
          <w:i/>
        </w:rPr>
        <w:t xml:space="preserve">inistry of Education in support </w:t>
      </w:r>
      <w:r w:rsidRPr="00A00A8E">
        <w:rPr>
          <w:i/>
        </w:rPr>
        <w:t>of ROP’s State Systemic Improvement Plan (SSIP) efforts to increase English reading achievement for all students on September 24-25. A major activity conducted was visiting</w:t>
      </w:r>
      <w:r>
        <w:rPr>
          <w:i/>
        </w:rPr>
        <w:t xml:space="preserve"> </w:t>
      </w:r>
      <w:r w:rsidRPr="00A00A8E">
        <w:rPr>
          <w:i/>
        </w:rPr>
        <w:t>ROP’s SSIP target school, Koror Elementary School (KES). On September 24, the OSEP visitors observed the instructional engagement strategies during the reading block in</w:t>
      </w:r>
      <w:r>
        <w:rPr>
          <w:i/>
        </w:rPr>
        <w:t xml:space="preserve"> </w:t>
      </w:r>
      <w:r w:rsidRPr="00A00A8E">
        <w:rPr>
          <w:i/>
        </w:rPr>
        <w:t>three classrooms and met with the KES administrators and grades 1-3 general education and special education teachers. Pictured L-R are the KES administrators and the</w:t>
      </w:r>
      <w:r>
        <w:rPr>
          <w:i/>
        </w:rPr>
        <w:t xml:space="preserve"> </w:t>
      </w:r>
      <w:r w:rsidRPr="00A00A8E">
        <w:rPr>
          <w:i/>
        </w:rPr>
        <w:t xml:space="preserve">three teachers of the classrooms observed: </w:t>
      </w:r>
      <w:proofErr w:type="spellStart"/>
      <w:r w:rsidRPr="00A00A8E">
        <w:rPr>
          <w:i/>
        </w:rPr>
        <w:t>Mayleen</w:t>
      </w:r>
      <w:proofErr w:type="spellEnd"/>
      <w:r w:rsidRPr="00A00A8E">
        <w:rPr>
          <w:i/>
        </w:rPr>
        <w:t xml:space="preserve"> </w:t>
      </w:r>
      <w:proofErr w:type="spellStart"/>
      <w:r w:rsidRPr="00A00A8E">
        <w:rPr>
          <w:i/>
        </w:rPr>
        <w:t>Ngiriou</w:t>
      </w:r>
      <w:proofErr w:type="spellEnd"/>
      <w:r w:rsidRPr="00A00A8E">
        <w:rPr>
          <w:i/>
        </w:rPr>
        <w:t xml:space="preserve">, Principal; </w:t>
      </w:r>
      <w:proofErr w:type="spellStart"/>
      <w:r w:rsidRPr="00A00A8E">
        <w:rPr>
          <w:i/>
        </w:rPr>
        <w:t>Atanacia</w:t>
      </w:r>
      <w:proofErr w:type="spellEnd"/>
      <w:r w:rsidRPr="00A00A8E">
        <w:rPr>
          <w:i/>
        </w:rPr>
        <w:t xml:space="preserve"> </w:t>
      </w:r>
      <w:proofErr w:type="spellStart"/>
      <w:r w:rsidRPr="00A00A8E">
        <w:rPr>
          <w:i/>
        </w:rPr>
        <w:t>Ubedei</w:t>
      </w:r>
      <w:proofErr w:type="spellEnd"/>
      <w:r w:rsidRPr="00A00A8E">
        <w:rPr>
          <w:i/>
        </w:rPr>
        <w:t xml:space="preserve">, Special Education Teacher; </w:t>
      </w:r>
      <w:proofErr w:type="spellStart"/>
      <w:r w:rsidRPr="00A00A8E">
        <w:rPr>
          <w:i/>
        </w:rPr>
        <w:t>Genee</w:t>
      </w:r>
      <w:proofErr w:type="spellEnd"/>
      <w:r w:rsidRPr="00A00A8E">
        <w:rPr>
          <w:i/>
        </w:rPr>
        <w:t xml:space="preserve"> Norbert; </w:t>
      </w:r>
      <w:proofErr w:type="spellStart"/>
      <w:r w:rsidRPr="00A00A8E">
        <w:rPr>
          <w:i/>
        </w:rPr>
        <w:t>Delina</w:t>
      </w:r>
      <w:proofErr w:type="spellEnd"/>
      <w:r w:rsidRPr="00A00A8E">
        <w:rPr>
          <w:i/>
        </w:rPr>
        <w:t xml:space="preserve"> </w:t>
      </w:r>
      <w:proofErr w:type="spellStart"/>
      <w:r w:rsidRPr="00A00A8E">
        <w:rPr>
          <w:i/>
        </w:rPr>
        <w:t>Kebekol</w:t>
      </w:r>
      <w:proofErr w:type="spellEnd"/>
      <w:r w:rsidRPr="00A00A8E">
        <w:rPr>
          <w:i/>
        </w:rPr>
        <w:t>, 3rd Grade Teacher; Judy</w:t>
      </w:r>
      <w:r>
        <w:rPr>
          <w:i/>
        </w:rPr>
        <w:t xml:space="preserve"> </w:t>
      </w:r>
      <w:r w:rsidRPr="00A00A8E">
        <w:rPr>
          <w:i/>
        </w:rPr>
        <w:t xml:space="preserve">Gregorian; Valeria </w:t>
      </w:r>
      <w:proofErr w:type="spellStart"/>
      <w:r w:rsidRPr="00A00A8E">
        <w:rPr>
          <w:i/>
        </w:rPr>
        <w:t>Rengulbai</w:t>
      </w:r>
      <w:proofErr w:type="spellEnd"/>
      <w:r w:rsidRPr="00A00A8E">
        <w:rPr>
          <w:i/>
        </w:rPr>
        <w:t xml:space="preserve">, 2nd Grade Teacher; Charlie </w:t>
      </w:r>
      <w:proofErr w:type="spellStart"/>
      <w:r w:rsidRPr="00A00A8E">
        <w:rPr>
          <w:i/>
        </w:rPr>
        <w:t>Kniseley</w:t>
      </w:r>
      <w:proofErr w:type="spellEnd"/>
      <w:r w:rsidRPr="00A00A8E">
        <w:rPr>
          <w:i/>
        </w:rPr>
        <w:t xml:space="preserve">; and Rosa Lynn </w:t>
      </w:r>
      <w:proofErr w:type="spellStart"/>
      <w:r w:rsidRPr="00A00A8E">
        <w:rPr>
          <w:i/>
        </w:rPr>
        <w:t>Florendo</w:t>
      </w:r>
      <w:proofErr w:type="spellEnd"/>
      <w:r w:rsidRPr="00A00A8E">
        <w:rPr>
          <w:i/>
        </w:rPr>
        <w:t>, Vice-Principal.</w:t>
      </w:r>
    </w:p>
    <w:p w14:paraId="47289225" w14:textId="77777777" w:rsidR="00192AD5" w:rsidRDefault="00192AD5" w:rsidP="00192AD5"/>
    <w:p w14:paraId="6D156711" w14:textId="7B16A6B4" w:rsidR="00192AD5" w:rsidRPr="00A00A8E" w:rsidRDefault="00A00A8E" w:rsidP="007169B6">
      <w:pPr>
        <w:rPr>
          <w:i/>
        </w:rPr>
      </w:pPr>
      <w:r>
        <w:rPr>
          <w:i/>
        </w:rPr>
        <w:t xml:space="preserve">Picture showing: </w:t>
      </w:r>
      <w:r w:rsidR="007169B6" w:rsidRPr="007169B6">
        <w:rPr>
          <w:i/>
        </w:rPr>
        <w:t>USDOE OSEP visitors take a team photo on September 24 with the Palau State Systemic Improvement Plan target school team compr</w:t>
      </w:r>
      <w:r w:rsidR="007169B6">
        <w:rPr>
          <w:i/>
        </w:rPr>
        <w:t xml:space="preserve">ised of Koror Elementary School </w:t>
      </w:r>
      <w:r w:rsidR="007169B6" w:rsidRPr="007169B6">
        <w:rPr>
          <w:i/>
        </w:rPr>
        <w:t>administrators and grades 1-3 general education and special education teachers; the Ministry of Education training, curriculum, and special education specialists; the</w:t>
      </w:r>
      <w:r w:rsidR="007169B6">
        <w:rPr>
          <w:i/>
        </w:rPr>
        <w:t xml:space="preserve"> </w:t>
      </w:r>
      <w:r w:rsidR="007169B6" w:rsidRPr="007169B6">
        <w:rPr>
          <w:i/>
        </w:rPr>
        <w:t>acting special education coordinator; and Guam CEDDERS associate director.</w:t>
      </w:r>
    </w:p>
    <w:p w14:paraId="691FE5FE" w14:textId="1DB93232" w:rsidR="00192AD5" w:rsidRDefault="007169B6" w:rsidP="007169B6">
      <w:pPr>
        <w:pStyle w:val="Heading1"/>
      </w:pPr>
      <w:r>
        <w:t>GDOE Continues Roadmap for Improving Reading Achievement</w:t>
      </w:r>
    </w:p>
    <w:p w14:paraId="6339E965" w14:textId="258193BC" w:rsidR="00301036" w:rsidRDefault="007169B6" w:rsidP="007169B6">
      <w:pPr>
        <w:rPr>
          <w:i/>
        </w:rPr>
      </w:pPr>
      <w:r>
        <w:rPr>
          <w:i/>
        </w:rPr>
        <w:t xml:space="preserve">Picture 1 showing: </w:t>
      </w:r>
      <w:r w:rsidRPr="007169B6">
        <w:rPr>
          <w:i/>
        </w:rPr>
        <w:t>Melissa Limo, principal from</w:t>
      </w:r>
      <w:r>
        <w:rPr>
          <w:i/>
        </w:rPr>
        <w:t xml:space="preserve"> JM Guerrero Elementary School, </w:t>
      </w:r>
      <w:r w:rsidRPr="007169B6">
        <w:rPr>
          <w:i/>
        </w:rPr>
        <w:t>presents at the Guam Department of Education (GDOE)</w:t>
      </w:r>
      <w:r>
        <w:rPr>
          <w:i/>
        </w:rPr>
        <w:t xml:space="preserve"> </w:t>
      </w:r>
      <w:r w:rsidRPr="007169B6">
        <w:rPr>
          <w:i/>
        </w:rPr>
        <w:t>State Systemic Improvement Project (SSIP) training on Nov.</w:t>
      </w:r>
      <w:r>
        <w:rPr>
          <w:i/>
        </w:rPr>
        <w:t xml:space="preserve"> </w:t>
      </w:r>
      <w:r w:rsidRPr="007169B6">
        <w:rPr>
          <w:i/>
        </w:rPr>
        <w:t>6. The presentation centered on how to determine the Rate</w:t>
      </w:r>
      <w:r>
        <w:rPr>
          <w:i/>
        </w:rPr>
        <w:t xml:space="preserve"> </w:t>
      </w:r>
      <w:r w:rsidRPr="007169B6">
        <w:rPr>
          <w:i/>
        </w:rPr>
        <w:t>of Improvement (ROI) for students and how to use the data to</w:t>
      </w:r>
      <w:r>
        <w:rPr>
          <w:i/>
        </w:rPr>
        <w:t xml:space="preserve"> </w:t>
      </w:r>
      <w:r w:rsidRPr="007169B6">
        <w:rPr>
          <w:i/>
        </w:rPr>
        <w:t>make instructional modifications to meet learner needs.</w:t>
      </w:r>
    </w:p>
    <w:p w14:paraId="770D6D22" w14:textId="05752C5F" w:rsidR="007169B6" w:rsidRDefault="007169B6" w:rsidP="007169B6">
      <w:pPr>
        <w:rPr>
          <w:i/>
        </w:rPr>
      </w:pPr>
      <w:r>
        <w:rPr>
          <w:i/>
        </w:rPr>
        <w:t xml:space="preserve">Picture 2 showing: </w:t>
      </w:r>
      <w:r w:rsidRPr="007169B6">
        <w:rPr>
          <w:i/>
        </w:rPr>
        <w:t>Teachers from M.U. Lujan</w:t>
      </w:r>
      <w:r>
        <w:rPr>
          <w:i/>
        </w:rPr>
        <w:t xml:space="preserve"> Elementary School were hard at </w:t>
      </w:r>
      <w:r w:rsidRPr="007169B6">
        <w:rPr>
          <w:i/>
        </w:rPr>
        <w:t>work reviewing their student data during the GDOE SSIP</w:t>
      </w:r>
      <w:r>
        <w:rPr>
          <w:i/>
        </w:rPr>
        <w:t xml:space="preserve"> </w:t>
      </w:r>
      <w:r w:rsidRPr="007169B6">
        <w:rPr>
          <w:i/>
        </w:rPr>
        <w:t xml:space="preserve">training. (Standing) Natasha </w:t>
      </w:r>
      <w:proofErr w:type="spellStart"/>
      <w:r w:rsidRPr="007169B6">
        <w:rPr>
          <w:i/>
        </w:rPr>
        <w:t>Dela</w:t>
      </w:r>
      <w:proofErr w:type="spellEnd"/>
      <w:r w:rsidRPr="007169B6">
        <w:rPr>
          <w:i/>
        </w:rPr>
        <w:t xml:space="preserve"> Cruz, Principal, M.U.</w:t>
      </w:r>
      <w:r>
        <w:rPr>
          <w:i/>
        </w:rPr>
        <w:t xml:space="preserve"> </w:t>
      </w:r>
      <w:r w:rsidRPr="007169B6">
        <w:rPr>
          <w:i/>
        </w:rPr>
        <w:t xml:space="preserve">Lujan Elementary; (Seated </w:t>
      </w:r>
      <w:r>
        <w:rPr>
          <w:i/>
        </w:rPr>
        <w:t xml:space="preserve">L-R) Cassandra Reyes and Debbie </w:t>
      </w:r>
      <w:r w:rsidRPr="007169B6">
        <w:rPr>
          <w:i/>
        </w:rPr>
        <w:t>Shimizu, Fourth Grade teachers.</w:t>
      </w:r>
    </w:p>
    <w:p w14:paraId="7B33EDC8" w14:textId="45B3E9A4" w:rsidR="007169B6" w:rsidRDefault="007169B6" w:rsidP="007169B6">
      <w:pPr>
        <w:rPr>
          <w:i/>
        </w:rPr>
      </w:pPr>
      <w:r>
        <w:rPr>
          <w:i/>
        </w:rPr>
        <w:t xml:space="preserve">Picture 3 showing: </w:t>
      </w:r>
      <w:r w:rsidRPr="007169B6">
        <w:rPr>
          <w:i/>
        </w:rPr>
        <w:t>JM Guerrero Elementary School teachers were engaged in discussion at</w:t>
      </w:r>
      <w:r>
        <w:rPr>
          <w:i/>
        </w:rPr>
        <w:t xml:space="preserve"> the GDOE SSIP training on Nov. </w:t>
      </w:r>
      <w:r w:rsidRPr="007169B6">
        <w:rPr>
          <w:i/>
        </w:rPr>
        <w:t>6 at the Hilton Guam Resort Spa. The training focused on the use of the Continuous Improvement Cycle</w:t>
      </w:r>
      <w:r>
        <w:rPr>
          <w:i/>
        </w:rPr>
        <w:t xml:space="preserve"> </w:t>
      </w:r>
      <w:r w:rsidRPr="007169B6">
        <w:rPr>
          <w:i/>
        </w:rPr>
        <w:t>framework to improve reading achievement in elementary grades. Guam CEDDERS consultants, Dr.</w:t>
      </w:r>
      <w:r>
        <w:rPr>
          <w:i/>
        </w:rPr>
        <w:t xml:space="preserve"> </w:t>
      </w:r>
      <w:r w:rsidRPr="007169B6">
        <w:rPr>
          <w:i/>
        </w:rPr>
        <w:t xml:space="preserve">Nieves Flores (standing) and June </w:t>
      </w:r>
      <w:proofErr w:type="spellStart"/>
      <w:r w:rsidRPr="007169B6">
        <w:rPr>
          <w:i/>
        </w:rPr>
        <w:t>Quitugua</w:t>
      </w:r>
      <w:proofErr w:type="spellEnd"/>
      <w:r w:rsidRPr="007169B6">
        <w:rPr>
          <w:i/>
        </w:rPr>
        <w:t>, facilitated the training.</w:t>
      </w:r>
    </w:p>
    <w:p w14:paraId="221711E5" w14:textId="3B2E8F77" w:rsidR="007169B6" w:rsidRDefault="007169B6" w:rsidP="007169B6">
      <w:pPr>
        <w:rPr>
          <w:i/>
        </w:rPr>
      </w:pPr>
      <w:r>
        <w:rPr>
          <w:i/>
        </w:rPr>
        <w:t xml:space="preserve">Picture 4 showing: </w:t>
      </w:r>
      <w:r w:rsidRPr="007169B6">
        <w:rPr>
          <w:i/>
        </w:rPr>
        <w:t>Captain H.B. Price Elementary School teachers were highly focused on calc</w:t>
      </w:r>
      <w:r>
        <w:rPr>
          <w:i/>
        </w:rPr>
        <w:t xml:space="preserve">ulating the Rate of Improvement </w:t>
      </w:r>
      <w:r w:rsidRPr="007169B6">
        <w:rPr>
          <w:i/>
        </w:rPr>
        <w:t xml:space="preserve">for their students during a session at the GDOE SSIP training on November 6. L-R: </w:t>
      </w:r>
      <w:proofErr w:type="spellStart"/>
      <w:r w:rsidRPr="007169B6">
        <w:rPr>
          <w:i/>
        </w:rPr>
        <w:t>Bertilla</w:t>
      </w:r>
      <w:proofErr w:type="spellEnd"/>
      <w:r w:rsidRPr="007169B6">
        <w:rPr>
          <w:i/>
        </w:rPr>
        <w:t xml:space="preserve"> </w:t>
      </w:r>
      <w:proofErr w:type="spellStart"/>
      <w:r w:rsidRPr="007169B6">
        <w:rPr>
          <w:i/>
        </w:rPr>
        <w:t>Yamasta</w:t>
      </w:r>
      <w:proofErr w:type="spellEnd"/>
      <w:r w:rsidRPr="007169B6">
        <w:rPr>
          <w:i/>
        </w:rPr>
        <w:t>,</w:t>
      </w:r>
      <w:r>
        <w:rPr>
          <w:i/>
        </w:rPr>
        <w:t xml:space="preserve"> </w:t>
      </w:r>
      <w:proofErr w:type="spellStart"/>
      <w:r w:rsidRPr="007169B6">
        <w:rPr>
          <w:i/>
        </w:rPr>
        <w:t>CHamoru</w:t>
      </w:r>
      <w:proofErr w:type="spellEnd"/>
      <w:r w:rsidRPr="007169B6">
        <w:rPr>
          <w:i/>
        </w:rPr>
        <w:t xml:space="preserve"> teacher; Marcia Cruz, Second Grade teacher; and April Torres, Second Grade teacher.</w:t>
      </w:r>
    </w:p>
    <w:p w14:paraId="0442A6DE" w14:textId="501B45F7" w:rsidR="007169B6" w:rsidRPr="007169B6" w:rsidRDefault="007169B6" w:rsidP="007169B6">
      <w:pPr>
        <w:rPr>
          <w:i/>
        </w:rPr>
      </w:pPr>
      <w:r>
        <w:rPr>
          <w:i/>
        </w:rPr>
        <w:t xml:space="preserve">Picture 5 showing: </w:t>
      </w:r>
      <w:r w:rsidRPr="007169B6">
        <w:rPr>
          <w:i/>
        </w:rPr>
        <w:t xml:space="preserve">Chief </w:t>
      </w:r>
      <w:proofErr w:type="spellStart"/>
      <w:r w:rsidRPr="007169B6">
        <w:rPr>
          <w:i/>
        </w:rPr>
        <w:t>Brodie</w:t>
      </w:r>
      <w:proofErr w:type="spellEnd"/>
      <w:r w:rsidRPr="007169B6">
        <w:rPr>
          <w:i/>
        </w:rPr>
        <w:t xml:space="preserve"> Memorial Elementary School kindergarten teachers prese</w:t>
      </w:r>
      <w:r>
        <w:rPr>
          <w:i/>
        </w:rPr>
        <w:t xml:space="preserve">nted their Plan, Do, Study, Act </w:t>
      </w:r>
      <w:r w:rsidRPr="007169B6">
        <w:rPr>
          <w:i/>
        </w:rPr>
        <w:t>(PDSA) cycle to participants. L-R: Pearl Hamada and Bianca Nguyen.</w:t>
      </w:r>
    </w:p>
    <w:p w14:paraId="5256B542" w14:textId="67341404" w:rsidR="0021061E" w:rsidRDefault="007169B6" w:rsidP="0021061E">
      <w:pPr>
        <w:pStyle w:val="Heading1"/>
      </w:pPr>
      <w:r>
        <w:t>Guam System for Assistive Technology Has Busy Quarter</w:t>
      </w:r>
    </w:p>
    <w:p w14:paraId="3A4B73F7" w14:textId="77777777" w:rsidR="00301036" w:rsidRDefault="00301036" w:rsidP="00301036"/>
    <w:p w14:paraId="44B07206" w14:textId="1F877387" w:rsidR="007169B6" w:rsidRDefault="007169B6" w:rsidP="007169B6">
      <w:r>
        <w:t>The Guam System for Assistive Technology (GSAT) has had quite a busy quarter. In addition to the day-to-day activities in the office assisting clients find the right assistive technology to meet their needs, GSAT has been reaching out to extend their services to those in the community as well.</w:t>
      </w:r>
    </w:p>
    <w:p w14:paraId="2046AD83" w14:textId="030BBA58" w:rsidR="0021061E" w:rsidRDefault="007169B6" w:rsidP="007169B6">
      <w:r>
        <w:t xml:space="preserve">GSAT staff shared information about its services and available devices at the 2018 Guam Head Start Parent Engagement Conference at the </w:t>
      </w:r>
      <w:proofErr w:type="spellStart"/>
      <w:r>
        <w:t>Dusit</w:t>
      </w:r>
      <w:proofErr w:type="spellEnd"/>
      <w:r>
        <w:t xml:space="preserve"> </w:t>
      </w:r>
      <w:proofErr w:type="spellStart"/>
      <w:r>
        <w:t>Thani</w:t>
      </w:r>
      <w:proofErr w:type="spellEnd"/>
      <w:r>
        <w:t xml:space="preserve"> Resort on October 27. GSAT showcased some of the assistive technology devices for children who may need some assistance in learning.</w:t>
      </w:r>
      <w:r w:rsidR="0021061E">
        <w:t xml:space="preserve"> </w:t>
      </w:r>
    </w:p>
    <w:p w14:paraId="527B49B7" w14:textId="77777777" w:rsidR="0021061E" w:rsidRDefault="0021061E" w:rsidP="0021061E"/>
    <w:p w14:paraId="7711A208" w14:textId="000E5FC3" w:rsidR="007169B6" w:rsidRDefault="007169B6" w:rsidP="007169B6">
      <w:r>
        <w:t xml:space="preserve">A collection of devices was displayed for families to see and learn about. Among these devices were the Logan </w:t>
      </w:r>
      <w:proofErr w:type="spellStart"/>
      <w:r>
        <w:t>Proxtalker</w:t>
      </w:r>
      <w:proofErr w:type="spellEnd"/>
      <w:r>
        <w:t>, which assists with speech and communication, switch adapted toys for recreational crafts and activities, and sensory cards for blind and deaf children.</w:t>
      </w:r>
    </w:p>
    <w:p w14:paraId="5EC7C420" w14:textId="3324DAB4" w:rsidR="0021061E" w:rsidRDefault="007169B6" w:rsidP="007169B6">
      <w:r>
        <w:t xml:space="preserve">In addition, GSAT staff demonstrated AT devices to UOG students in Dr. Catherine Cardenas’ ED 215 Introduction to Exceptional Children course on October 11, and conducted a Model Home tour for staff of </w:t>
      </w:r>
      <w:proofErr w:type="spellStart"/>
      <w:r>
        <w:t>NewGen</w:t>
      </w:r>
      <w:proofErr w:type="spellEnd"/>
      <w:r>
        <w:t xml:space="preserve"> Physical Therapy on November 13.</w:t>
      </w:r>
    </w:p>
    <w:p w14:paraId="30BBE6E1" w14:textId="77777777" w:rsidR="0021061E" w:rsidRDefault="0021061E" w:rsidP="0021061E"/>
    <w:p w14:paraId="2EFE4EE5" w14:textId="77777777" w:rsidR="007169B6" w:rsidRDefault="007169B6" w:rsidP="007169B6">
      <w:pPr>
        <w:jc w:val="center"/>
        <w:rPr>
          <w:rStyle w:val="Heading1Char"/>
        </w:rPr>
      </w:pPr>
      <w:r>
        <w:rPr>
          <w:rStyle w:val="Heading1Char"/>
        </w:rPr>
        <w:t>UOG Students Visits the Assistive Technology Center</w:t>
      </w:r>
    </w:p>
    <w:p w14:paraId="30C27CEA" w14:textId="77777777" w:rsidR="007169B6" w:rsidRPr="007169B6" w:rsidRDefault="0021061E" w:rsidP="007169B6">
      <w:pPr>
        <w:rPr>
          <w:i/>
        </w:rPr>
      </w:pPr>
      <w:r>
        <w:t xml:space="preserve"> </w:t>
      </w:r>
      <w:r w:rsidR="007169B6">
        <w:rPr>
          <w:i/>
        </w:rPr>
        <w:t xml:space="preserve">Picture showing: </w:t>
      </w:r>
      <w:r w:rsidR="007169B6" w:rsidRPr="007169B6">
        <w:rPr>
          <w:i/>
        </w:rPr>
        <w:t xml:space="preserve">Leah </w:t>
      </w:r>
      <w:proofErr w:type="spellStart"/>
      <w:r w:rsidR="007169B6" w:rsidRPr="007169B6">
        <w:rPr>
          <w:i/>
        </w:rPr>
        <w:t>Abelon</w:t>
      </w:r>
      <w:proofErr w:type="spellEnd"/>
      <w:r w:rsidR="007169B6" w:rsidRPr="007169B6">
        <w:rPr>
          <w:i/>
        </w:rPr>
        <w:t>, GSAT Center Coordinator (right), conducted a presentation and demonstration tour on Assistive Technology for students from Dr. Catherine Cardenas’ ED 215</w:t>
      </w:r>
    </w:p>
    <w:p w14:paraId="59AE5943" w14:textId="77777777" w:rsidR="007169B6" w:rsidRDefault="007169B6" w:rsidP="007169B6">
      <w:proofErr w:type="gramStart"/>
      <w:r w:rsidRPr="007169B6">
        <w:rPr>
          <w:i/>
        </w:rPr>
        <w:t>Introduction to Exceptional Children class on October 11.</w:t>
      </w:r>
      <w:proofErr w:type="gramEnd"/>
      <w:r w:rsidRPr="007169B6">
        <w:rPr>
          <w:i/>
        </w:rPr>
        <w:t xml:space="preserve"> Information of GSAT services and categories of AT were discussed.</w:t>
      </w:r>
    </w:p>
    <w:p w14:paraId="0539C177" w14:textId="77777777" w:rsidR="007169B6" w:rsidRDefault="007169B6" w:rsidP="007169B6">
      <w:pPr>
        <w:jc w:val="center"/>
        <w:rPr>
          <w:rStyle w:val="Heading1Char"/>
        </w:rPr>
      </w:pPr>
      <w:proofErr w:type="spellStart"/>
      <w:r>
        <w:rPr>
          <w:rStyle w:val="Heading1Char"/>
        </w:rPr>
        <w:t>NewGen</w:t>
      </w:r>
      <w:proofErr w:type="spellEnd"/>
      <w:r>
        <w:rPr>
          <w:rStyle w:val="Heading1Char"/>
        </w:rPr>
        <w:t xml:space="preserve"> Physical Therapy Clinic Staff Visits GSAT</w:t>
      </w:r>
    </w:p>
    <w:p w14:paraId="7F8471DC" w14:textId="1AD7F1C6" w:rsidR="007169B6" w:rsidRPr="007169B6" w:rsidRDefault="0021061E" w:rsidP="007169B6">
      <w:pPr>
        <w:rPr>
          <w:i/>
        </w:rPr>
      </w:pPr>
      <w:r>
        <w:t xml:space="preserve"> </w:t>
      </w:r>
      <w:r w:rsidR="007169B6">
        <w:rPr>
          <w:i/>
        </w:rPr>
        <w:t xml:space="preserve">Picture showing: </w:t>
      </w:r>
      <w:proofErr w:type="spellStart"/>
      <w:r w:rsidR="007169B6" w:rsidRPr="007169B6">
        <w:rPr>
          <w:i/>
        </w:rPr>
        <w:t>NewGen</w:t>
      </w:r>
      <w:proofErr w:type="spellEnd"/>
      <w:r w:rsidR="007169B6" w:rsidRPr="007169B6">
        <w:rPr>
          <w:i/>
        </w:rPr>
        <w:t xml:space="preserve"> Physical Therapy C</w:t>
      </w:r>
      <w:r w:rsidR="007169B6">
        <w:rPr>
          <w:i/>
        </w:rPr>
        <w:t xml:space="preserve">hief Executive Officer Dr. Luan </w:t>
      </w:r>
      <w:r w:rsidR="007169B6" w:rsidRPr="007169B6">
        <w:rPr>
          <w:i/>
        </w:rPr>
        <w:t>Nguyen and his staff visited GSAT to explore the various</w:t>
      </w:r>
      <w:r w:rsidR="007169B6">
        <w:rPr>
          <w:i/>
        </w:rPr>
        <w:t xml:space="preserve"> </w:t>
      </w:r>
      <w:r w:rsidR="007169B6" w:rsidRPr="007169B6">
        <w:rPr>
          <w:i/>
        </w:rPr>
        <w:t>Assistive Technology devices and services available on</w:t>
      </w:r>
    </w:p>
    <w:p w14:paraId="76E430BC" w14:textId="7D1B268A" w:rsidR="0021061E" w:rsidRPr="007169B6" w:rsidRDefault="007169B6" w:rsidP="0021061E">
      <w:pPr>
        <w:rPr>
          <w:i/>
        </w:rPr>
      </w:pPr>
      <w:r w:rsidRPr="007169B6">
        <w:rPr>
          <w:i/>
        </w:rPr>
        <w:t>November 13. GSAT Center Co</w:t>
      </w:r>
      <w:r>
        <w:rPr>
          <w:i/>
        </w:rPr>
        <w:t xml:space="preserve">ordinator Leah </w:t>
      </w:r>
      <w:proofErr w:type="spellStart"/>
      <w:r>
        <w:rPr>
          <w:i/>
        </w:rPr>
        <w:t>Abelon</w:t>
      </w:r>
      <w:proofErr w:type="spellEnd"/>
      <w:r>
        <w:rPr>
          <w:i/>
        </w:rPr>
        <w:t xml:space="preserve"> conducted </w:t>
      </w:r>
      <w:r w:rsidRPr="007169B6">
        <w:rPr>
          <w:i/>
        </w:rPr>
        <w:t>a presentation of new mobility devices and a tour of the Model</w:t>
      </w:r>
      <w:r>
        <w:rPr>
          <w:i/>
        </w:rPr>
        <w:t xml:space="preserve"> </w:t>
      </w:r>
      <w:r w:rsidRPr="007169B6">
        <w:rPr>
          <w:i/>
        </w:rPr>
        <w:t xml:space="preserve">Home. She also received recommendations from the </w:t>
      </w:r>
      <w:proofErr w:type="spellStart"/>
      <w:r w:rsidRPr="007169B6">
        <w:rPr>
          <w:i/>
        </w:rPr>
        <w:t>NewGen</w:t>
      </w:r>
      <w:proofErr w:type="spellEnd"/>
      <w:r>
        <w:rPr>
          <w:i/>
        </w:rPr>
        <w:t xml:space="preserve"> </w:t>
      </w:r>
      <w:r w:rsidRPr="007169B6">
        <w:rPr>
          <w:i/>
        </w:rPr>
        <w:t>staff regarding potential additional AT devices to add to the</w:t>
      </w:r>
      <w:r>
        <w:rPr>
          <w:i/>
        </w:rPr>
        <w:t xml:space="preserve"> </w:t>
      </w:r>
      <w:r w:rsidRPr="007169B6">
        <w:rPr>
          <w:i/>
        </w:rPr>
        <w:t xml:space="preserve">GSAT device inventory. L-R: </w:t>
      </w:r>
      <w:proofErr w:type="spellStart"/>
      <w:r w:rsidRPr="007169B6">
        <w:rPr>
          <w:i/>
        </w:rPr>
        <w:t>Janay</w:t>
      </w:r>
      <w:proofErr w:type="spellEnd"/>
      <w:r w:rsidRPr="007169B6">
        <w:rPr>
          <w:i/>
        </w:rPr>
        <w:t xml:space="preserve"> </w:t>
      </w:r>
      <w:proofErr w:type="spellStart"/>
      <w:r w:rsidRPr="007169B6">
        <w:rPr>
          <w:i/>
        </w:rPr>
        <w:t>Masga</w:t>
      </w:r>
      <w:proofErr w:type="spellEnd"/>
      <w:r w:rsidRPr="007169B6">
        <w:rPr>
          <w:i/>
        </w:rPr>
        <w:t xml:space="preserve">, Grace </w:t>
      </w:r>
      <w:proofErr w:type="spellStart"/>
      <w:r w:rsidRPr="007169B6">
        <w:rPr>
          <w:i/>
        </w:rPr>
        <w:t>Almonte</w:t>
      </w:r>
      <w:proofErr w:type="spellEnd"/>
      <w:r w:rsidRPr="007169B6">
        <w:rPr>
          <w:i/>
        </w:rPr>
        <w:t>, Dr.</w:t>
      </w:r>
      <w:r>
        <w:rPr>
          <w:i/>
        </w:rPr>
        <w:t xml:space="preserve"> </w:t>
      </w:r>
      <w:r w:rsidRPr="007169B6">
        <w:rPr>
          <w:i/>
        </w:rPr>
        <w:t xml:space="preserve">Luan Nguyen, Dr. Leonard Campos, Leah </w:t>
      </w:r>
      <w:proofErr w:type="spellStart"/>
      <w:r w:rsidRPr="007169B6">
        <w:rPr>
          <w:i/>
        </w:rPr>
        <w:t>Abelon</w:t>
      </w:r>
      <w:proofErr w:type="spellEnd"/>
      <w:r w:rsidRPr="007169B6">
        <w:rPr>
          <w:i/>
        </w:rPr>
        <w:t>, Ashley Cabral</w:t>
      </w:r>
      <w:r>
        <w:rPr>
          <w:i/>
        </w:rPr>
        <w:t xml:space="preserve"> </w:t>
      </w:r>
      <w:r w:rsidRPr="007169B6">
        <w:rPr>
          <w:i/>
        </w:rPr>
        <w:t>and Ashley Chua.</w:t>
      </w:r>
      <w:r w:rsidR="0021061E">
        <w:t xml:space="preserve"> </w:t>
      </w:r>
    </w:p>
    <w:p w14:paraId="15A27944" w14:textId="77777777" w:rsidR="007169B6" w:rsidRPr="00D0002E" w:rsidRDefault="007169B6" w:rsidP="00D0002E">
      <w:pPr>
        <w:pStyle w:val="Subtitle"/>
      </w:pPr>
      <w:r w:rsidRPr="00D0002E">
        <w:rPr>
          <w:rStyle w:val="Heading2Char"/>
          <w:rFonts w:asciiTheme="minorHAnsi" w:eastAsiaTheme="minorEastAsia" w:hAnsiTheme="minorHAnsi" w:cstheme="minorBidi"/>
          <w:color w:val="5A5A5A" w:themeColor="text1" w:themeTint="A5"/>
          <w:sz w:val="22"/>
          <w:szCs w:val="22"/>
        </w:rPr>
        <w:t xml:space="preserve">For more information on GSAT events and updates, please visit www.gsatcedders.org </w:t>
      </w:r>
      <w:r w:rsidR="0021061E" w:rsidRPr="00D0002E">
        <w:t xml:space="preserve"> </w:t>
      </w:r>
    </w:p>
    <w:p w14:paraId="48DECC20" w14:textId="77777777" w:rsidR="00B26697" w:rsidRDefault="00B26697" w:rsidP="0021061E"/>
    <w:p w14:paraId="11D85E2F" w14:textId="77777777" w:rsidR="00B26697" w:rsidRDefault="00B26697" w:rsidP="00B26697">
      <w:pPr>
        <w:jc w:val="center"/>
      </w:pPr>
      <w:r>
        <w:rPr>
          <w:rStyle w:val="Heading1Char"/>
        </w:rPr>
        <w:t>Self-Advocacy “Scenario Videos” Shown at Advisory Council Meeting</w:t>
      </w:r>
      <w:r w:rsidR="0021061E">
        <w:t xml:space="preserve"> </w:t>
      </w:r>
    </w:p>
    <w:p w14:paraId="5D1D9709" w14:textId="77777777" w:rsidR="00B26697" w:rsidRPr="00B26697" w:rsidRDefault="00B26697" w:rsidP="00B26697">
      <w:pPr>
        <w:rPr>
          <w:i/>
        </w:rPr>
      </w:pPr>
      <w:r>
        <w:rPr>
          <w:i/>
        </w:rPr>
        <w:t xml:space="preserve">Picture showing: </w:t>
      </w:r>
      <w:r w:rsidRPr="00B26697">
        <w:rPr>
          <w:i/>
        </w:rPr>
        <w:t>Guam CEDDERS staff and Advisory Council members viewed video clips on self-advocacy during the November 30 Advisory Council Meeting. Several video clips were</w:t>
      </w:r>
    </w:p>
    <w:p w14:paraId="330650FA" w14:textId="3DED595B" w:rsidR="0021061E" w:rsidRPr="00B26697" w:rsidRDefault="00B26697" w:rsidP="00B26697">
      <w:proofErr w:type="gramStart"/>
      <w:r w:rsidRPr="00B26697">
        <w:rPr>
          <w:i/>
        </w:rPr>
        <w:t>staged</w:t>
      </w:r>
      <w:proofErr w:type="gramEnd"/>
      <w:r w:rsidRPr="00B26697">
        <w:rPr>
          <w:i/>
        </w:rPr>
        <w:t xml:space="preserve"> to supplement content and to illustrate strategies that promote self-advocacy for persons with disabilities. The scenarios were produced in col</w:t>
      </w:r>
      <w:r>
        <w:rPr>
          <w:i/>
        </w:rPr>
        <w:t xml:space="preserve">laboration with Maria </w:t>
      </w:r>
      <w:proofErr w:type="spellStart"/>
      <w:r w:rsidRPr="00B26697">
        <w:rPr>
          <w:i/>
        </w:rPr>
        <w:t>Bontogon</w:t>
      </w:r>
      <w:proofErr w:type="spellEnd"/>
      <w:r w:rsidRPr="00B26697">
        <w:rPr>
          <w:i/>
        </w:rPr>
        <w:t xml:space="preserve"> (shown on screen in video), Guam CEDDERS Psychology Practicum student and Advisory Council member.</w:t>
      </w:r>
    </w:p>
    <w:p w14:paraId="248547E0" w14:textId="77777777" w:rsidR="00B26697" w:rsidRDefault="00B26697" w:rsidP="0021061E">
      <w:pPr>
        <w:rPr>
          <w:rStyle w:val="Heading1Char"/>
        </w:rPr>
      </w:pPr>
      <w:r>
        <w:rPr>
          <w:rStyle w:val="Heading1Char"/>
        </w:rPr>
        <w:t>Guam CEDDERS Disability Media Specialist Participates in Career Day</w:t>
      </w:r>
    </w:p>
    <w:p w14:paraId="145D544D" w14:textId="04A28662" w:rsidR="0021061E" w:rsidRPr="00B26697" w:rsidRDefault="00B26697" w:rsidP="00B26697">
      <w:pPr>
        <w:rPr>
          <w:i/>
        </w:rPr>
      </w:pPr>
      <w:r>
        <w:rPr>
          <w:i/>
        </w:rPr>
        <w:t xml:space="preserve">Picture showing: </w:t>
      </w:r>
      <w:r w:rsidRPr="00B26697">
        <w:rPr>
          <w:i/>
        </w:rPr>
        <w:t xml:space="preserve">Joshua </w:t>
      </w:r>
      <w:proofErr w:type="spellStart"/>
      <w:r w:rsidRPr="00B26697">
        <w:rPr>
          <w:i/>
        </w:rPr>
        <w:t>Usalla</w:t>
      </w:r>
      <w:proofErr w:type="spellEnd"/>
      <w:r w:rsidRPr="00B26697">
        <w:rPr>
          <w:i/>
        </w:rPr>
        <w:t xml:space="preserve">, Guam CEDDERS Disability Media Specialist, participated in </w:t>
      </w:r>
      <w:proofErr w:type="spellStart"/>
      <w:r w:rsidRPr="00B26697">
        <w:rPr>
          <w:i/>
        </w:rPr>
        <w:t>Tiyan</w:t>
      </w:r>
      <w:proofErr w:type="spellEnd"/>
      <w:r w:rsidRPr="00B26697">
        <w:rPr>
          <w:i/>
        </w:rPr>
        <w:t xml:space="preserve"> High School’s Career Day on October 20. Information shared i</w:t>
      </w:r>
      <w:r>
        <w:rPr>
          <w:i/>
        </w:rPr>
        <w:t xml:space="preserve">n his presentation included the </w:t>
      </w:r>
      <w:r w:rsidRPr="00B26697">
        <w:rPr>
          <w:i/>
        </w:rPr>
        <w:t xml:space="preserve">broad range of graphic design skills used in the various types of </w:t>
      </w:r>
      <w:proofErr w:type="gramStart"/>
      <w:r w:rsidRPr="00B26697">
        <w:rPr>
          <w:i/>
        </w:rPr>
        <w:t>media which</w:t>
      </w:r>
      <w:proofErr w:type="gramEnd"/>
      <w:r w:rsidRPr="00B26697">
        <w:rPr>
          <w:i/>
        </w:rPr>
        <w:t xml:space="preserve"> include print/digital media, photography, video, and audio. Tips were also provided to promote</w:t>
      </w:r>
      <w:r>
        <w:rPr>
          <w:i/>
        </w:rPr>
        <w:t xml:space="preserve"> </w:t>
      </w:r>
      <w:r w:rsidRPr="00B26697">
        <w:rPr>
          <w:i/>
        </w:rPr>
        <w:t xml:space="preserve">universal design, maximizing </w:t>
      </w:r>
      <w:proofErr w:type="spellStart"/>
      <w:r w:rsidRPr="00B26697">
        <w:rPr>
          <w:i/>
        </w:rPr>
        <w:t>accessibily</w:t>
      </w:r>
      <w:proofErr w:type="spellEnd"/>
      <w:r w:rsidRPr="00B26697">
        <w:rPr>
          <w:i/>
        </w:rPr>
        <w:t>, and portraying individuals with disabilities appropriately.</w:t>
      </w:r>
    </w:p>
    <w:p w14:paraId="5B77BA67" w14:textId="77777777" w:rsidR="0021061E" w:rsidRDefault="0021061E" w:rsidP="0021061E"/>
    <w:p w14:paraId="430948F1" w14:textId="6A0A0E9A" w:rsidR="00301036" w:rsidRDefault="00B26697" w:rsidP="00B26697">
      <w:pPr>
        <w:pStyle w:val="Heading1"/>
      </w:pPr>
      <w:r>
        <w:t>Autism Community Together (ACT) Public Service Announcement Completed</w:t>
      </w:r>
    </w:p>
    <w:p w14:paraId="6B5DBECD" w14:textId="65E4782D" w:rsidR="0021061E" w:rsidRPr="00B26697" w:rsidRDefault="00B26697" w:rsidP="00B26697">
      <w:r w:rsidRPr="00B26697">
        <w:t>Guam CEDDERS,</w:t>
      </w:r>
      <w:r>
        <w:t xml:space="preserve"> in partnership with the Autism </w:t>
      </w:r>
      <w:r w:rsidRPr="00B26697">
        <w:t>Community Together (ACT) Guam, recently completed a</w:t>
      </w:r>
      <w:r>
        <w:t xml:space="preserve"> </w:t>
      </w:r>
      <w:r w:rsidRPr="00B26697">
        <w:t>30-second public service announcement (PSA) publicizing</w:t>
      </w:r>
      <w:r>
        <w:t xml:space="preserve"> </w:t>
      </w:r>
      <w:r w:rsidRPr="00B26697">
        <w:t>the existence and mission of the group. The PSA, through</w:t>
      </w:r>
      <w:r>
        <w:t xml:space="preserve"> </w:t>
      </w:r>
      <w:r w:rsidRPr="00B26697">
        <w:t>the support of Matson Shipping, has been airing on local</w:t>
      </w:r>
      <w:r>
        <w:t xml:space="preserve"> </w:t>
      </w:r>
      <w:r w:rsidRPr="00B26697">
        <w:t>channels since September.</w:t>
      </w:r>
    </w:p>
    <w:p w14:paraId="4129FBD1" w14:textId="137F3C47" w:rsidR="00AB1AA8" w:rsidRDefault="00B26697" w:rsidP="00555E61">
      <w:pPr>
        <w:pStyle w:val="Heading1"/>
      </w:pPr>
      <w:r>
        <w:t>Guam CEDDERS Welcomes New Staff</w:t>
      </w:r>
    </w:p>
    <w:p w14:paraId="6C45A35B" w14:textId="77777777" w:rsidR="006D4A43" w:rsidRPr="006D4A43" w:rsidRDefault="006D4A43" w:rsidP="006D4A43"/>
    <w:p w14:paraId="7BD721FE" w14:textId="06F2EAD4" w:rsidR="006F467A" w:rsidRDefault="00B26697" w:rsidP="00B26697">
      <w:pPr>
        <w:rPr>
          <w:i/>
        </w:rPr>
      </w:pPr>
      <w:r>
        <w:rPr>
          <w:i/>
        </w:rPr>
        <w:t xml:space="preserve">Picture showing: Tanya </w:t>
      </w:r>
      <w:proofErr w:type="spellStart"/>
      <w:r>
        <w:rPr>
          <w:i/>
        </w:rPr>
        <w:t>Simer</w:t>
      </w:r>
      <w:proofErr w:type="spellEnd"/>
      <w:r>
        <w:rPr>
          <w:i/>
        </w:rPr>
        <w:t xml:space="preserve">, BSW </w:t>
      </w:r>
      <w:r w:rsidRPr="00B26697">
        <w:rPr>
          <w:i/>
        </w:rPr>
        <w:t>Hearing Screening Paraprofessional</w:t>
      </w:r>
      <w:r>
        <w:rPr>
          <w:i/>
        </w:rPr>
        <w:t>.</w:t>
      </w:r>
    </w:p>
    <w:p w14:paraId="6DFBBDDE" w14:textId="77777777" w:rsidR="00B26697" w:rsidRDefault="00B26697" w:rsidP="00B26697"/>
    <w:p w14:paraId="32808173" w14:textId="239032DB" w:rsidR="00B26697" w:rsidRDefault="00B26697" w:rsidP="00B26697">
      <w:r>
        <w:t xml:space="preserve">Tanya </w:t>
      </w:r>
      <w:proofErr w:type="spellStart"/>
      <w:r>
        <w:t>Simer</w:t>
      </w:r>
      <w:proofErr w:type="spellEnd"/>
      <w:r>
        <w:t xml:space="preserve"> joined Guam CEDDERS staff on October 1 as the Guam Early Hearing Detection and Intervention (Guam EHDI) Project’s Hearing Screening Paraprofessional. She completed her practicum placement with Guam CEDDERS during her senior year and received her Bachelor of Social Work degree in May 2018 from the University of Guam and has experience working in the field of Special Education. Welcome aboard, Tanya!</w:t>
      </w:r>
    </w:p>
    <w:p w14:paraId="6DAFE455" w14:textId="77777777" w:rsidR="00B26697" w:rsidRDefault="00B26697" w:rsidP="00B26697"/>
    <w:p w14:paraId="0DFF933A" w14:textId="77777777" w:rsidR="00B26697" w:rsidRDefault="00B26697" w:rsidP="00B26697">
      <w:pPr>
        <w:rPr>
          <w:i/>
        </w:rPr>
      </w:pPr>
      <w:r>
        <w:rPr>
          <w:i/>
        </w:rPr>
        <w:t xml:space="preserve">Picture showing: Josephine Cruz, </w:t>
      </w:r>
      <w:proofErr w:type="spellStart"/>
      <w:r>
        <w:rPr>
          <w:i/>
        </w:rPr>
        <w:t>EdD</w:t>
      </w:r>
      <w:proofErr w:type="spellEnd"/>
      <w:r>
        <w:rPr>
          <w:i/>
        </w:rPr>
        <w:t xml:space="preserve"> </w:t>
      </w:r>
      <w:r w:rsidRPr="00B26697">
        <w:rPr>
          <w:i/>
        </w:rPr>
        <w:t>Training Associate</w:t>
      </w:r>
      <w:r>
        <w:rPr>
          <w:i/>
        </w:rPr>
        <w:t>.</w:t>
      </w:r>
    </w:p>
    <w:p w14:paraId="78F08B87" w14:textId="77777777" w:rsidR="00B26697" w:rsidRDefault="00B26697" w:rsidP="00B26697">
      <w:pPr>
        <w:rPr>
          <w:i/>
        </w:rPr>
      </w:pPr>
    </w:p>
    <w:p w14:paraId="0FD7864B" w14:textId="6DF6C44F" w:rsidR="00B26697" w:rsidRPr="00B26697" w:rsidRDefault="00B26697" w:rsidP="00B26697">
      <w:r>
        <w:t xml:space="preserve">Josephine Cruz, </w:t>
      </w:r>
      <w:proofErr w:type="spellStart"/>
      <w:r>
        <w:t>Ed.D</w:t>
      </w:r>
      <w:proofErr w:type="spellEnd"/>
      <w:proofErr w:type="gramStart"/>
      <w:r>
        <w:t>.,</w:t>
      </w:r>
      <w:proofErr w:type="gramEnd"/>
      <w:r>
        <w:t xml:space="preserve"> is </w:t>
      </w:r>
      <w:r w:rsidRPr="00B26697">
        <w:t>Guam CEDDERS’ newest Training</w:t>
      </w:r>
      <w:r>
        <w:t xml:space="preserve"> </w:t>
      </w:r>
      <w:r w:rsidRPr="00B26697">
        <w:t>Associate. Dr. Cruz came on</w:t>
      </w:r>
      <w:r>
        <w:t xml:space="preserve"> board on December 3 and will be </w:t>
      </w:r>
      <w:r w:rsidRPr="00B26697">
        <w:t>assisting with various training and</w:t>
      </w:r>
      <w:r>
        <w:t xml:space="preserve"> </w:t>
      </w:r>
      <w:r w:rsidRPr="00B26697">
        <w:t>technical assistance activities. Dr.</w:t>
      </w:r>
      <w:r>
        <w:t xml:space="preserve"> </w:t>
      </w:r>
      <w:r w:rsidRPr="00B26697">
        <w:t>Cruz received her undergraduate</w:t>
      </w:r>
      <w:r>
        <w:t xml:space="preserve"> </w:t>
      </w:r>
      <w:r w:rsidRPr="00B26697">
        <w:t>from the University of Guam,</w:t>
      </w:r>
      <w:r>
        <w:t xml:space="preserve"> </w:t>
      </w:r>
      <w:r w:rsidRPr="00B26697">
        <w:t>graduate degree in Education from</w:t>
      </w:r>
      <w:r>
        <w:t xml:space="preserve"> </w:t>
      </w:r>
      <w:r w:rsidRPr="00B26697">
        <w:t>the University of Portland, and her</w:t>
      </w:r>
      <w:r>
        <w:t xml:space="preserve"> </w:t>
      </w:r>
      <w:r w:rsidRPr="00B26697">
        <w:t>doctorate from Argosy University.</w:t>
      </w:r>
      <w:r>
        <w:t xml:space="preserve"> </w:t>
      </w:r>
      <w:r w:rsidRPr="00B26697">
        <w:t>She has over 20 years experience</w:t>
      </w:r>
      <w:r>
        <w:t xml:space="preserve"> </w:t>
      </w:r>
      <w:r w:rsidRPr="00B26697">
        <w:t>in the field of education.</w:t>
      </w:r>
      <w:r>
        <w:t xml:space="preserve"> </w:t>
      </w:r>
      <w:r w:rsidRPr="00B26697">
        <w:t>Welcome aboard, Josephine</w:t>
      </w:r>
      <w:r w:rsidRPr="00B26697">
        <w:rPr>
          <w:i/>
        </w:rPr>
        <w:t>!</w:t>
      </w:r>
      <w:r>
        <w:rPr>
          <w:i/>
        </w:rPr>
        <w:t xml:space="preserve"> </w:t>
      </w:r>
    </w:p>
    <w:p w14:paraId="2ED5F04E" w14:textId="77777777" w:rsidR="00B26697" w:rsidRDefault="00B26697" w:rsidP="00A6078D"/>
    <w:p w14:paraId="04622076" w14:textId="77777777" w:rsidR="00A6078D" w:rsidRDefault="00A6078D" w:rsidP="00A6078D">
      <w:r>
        <w:t>University of Guam</w:t>
      </w:r>
    </w:p>
    <w:p w14:paraId="438410BB" w14:textId="77777777" w:rsidR="00A6078D" w:rsidRDefault="00A6078D" w:rsidP="00A6078D">
      <w:r>
        <w:t>Center for Excellence in Developmental Disabilities</w:t>
      </w:r>
    </w:p>
    <w:p w14:paraId="3C82A2D0" w14:textId="77777777" w:rsidR="00A6078D" w:rsidRDefault="00A6078D" w:rsidP="00A6078D">
      <w:r>
        <w:t>Education, Research, &amp; Service</w:t>
      </w:r>
    </w:p>
    <w:p w14:paraId="7AACC6F9" w14:textId="77777777" w:rsidR="00A6078D" w:rsidRDefault="00A6078D" w:rsidP="00A6078D">
      <w:r>
        <w:t>(Guam CEDDERS) Newsletter</w:t>
      </w:r>
    </w:p>
    <w:p w14:paraId="515A2E40" w14:textId="77777777" w:rsidR="00A6078D" w:rsidRDefault="00A6078D" w:rsidP="00A6078D"/>
    <w:p w14:paraId="0BAD2764" w14:textId="77777777" w:rsidR="00A6078D" w:rsidRDefault="00A6078D" w:rsidP="00A6078D">
      <w:r>
        <w:t>Guam CEDDERS</w:t>
      </w:r>
    </w:p>
    <w:p w14:paraId="0CCCEE83" w14:textId="77777777" w:rsidR="00A6078D" w:rsidRDefault="00A6078D" w:rsidP="00A6078D">
      <w:r>
        <w:t>Office of Graduate Studies,</w:t>
      </w:r>
    </w:p>
    <w:p w14:paraId="2CE6E07F" w14:textId="77777777" w:rsidR="00A6078D" w:rsidRDefault="00A6078D" w:rsidP="00A6078D">
      <w:r>
        <w:t>Sponsored Programs, &amp; Research</w:t>
      </w:r>
    </w:p>
    <w:p w14:paraId="303F37DD" w14:textId="77777777" w:rsidR="00A6078D" w:rsidRDefault="00A6078D" w:rsidP="00A6078D">
      <w:r>
        <w:t>University of Guam</w:t>
      </w:r>
    </w:p>
    <w:p w14:paraId="044ED6F5" w14:textId="77777777" w:rsidR="00A6078D" w:rsidRDefault="00A6078D" w:rsidP="00A6078D">
      <w:r>
        <w:t>303 University Drive</w:t>
      </w:r>
    </w:p>
    <w:p w14:paraId="5F9914EC" w14:textId="77777777" w:rsidR="00A6078D" w:rsidRDefault="00A6078D" w:rsidP="00A6078D">
      <w:r>
        <w:t>Mangilao, Guam 96913</w:t>
      </w:r>
    </w:p>
    <w:p w14:paraId="0EC48A1D" w14:textId="77777777" w:rsidR="00A6078D" w:rsidRDefault="00A6078D" w:rsidP="00A6078D">
      <w:r>
        <w:t>Phone: (671) 735.2480/1</w:t>
      </w:r>
    </w:p>
    <w:p w14:paraId="24F32EFD" w14:textId="77777777" w:rsidR="00A6078D" w:rsidRDefault="00A6078D" w:rsidP="00A6078D">
      <w:r>
        <w:t>Fax: (671) 734.5709</w:t>
      </w:r>
    </w:p>
    <w:p w14:paraId="205E5915" w14:textId="77777777" w:rsidR="00A6078D" w:rsidRDefault="00A6078D" w:rsidP="00A6078D">
      <w:r>
        <w:t>TTY: (671) 734.6531</w:t>
      </w:r>
    </w:p>
    <w:p w14:paraId="5E8C44CE" w14:textId="77777777" w:rsidR="00A6078D" w:rsidRDefault="00A6078D" w:rsidP="00A6078D">
      <w:r>
        <w:t>Email: heidi.sannicolas@guamcedders.org</w:t>
      </w:r>
    </w:p>
    <w:p w14:paraId="46388C4B" w14:textId="77777777" w:rsidR="00A6078D" w:rsidRDefault="00A6078D" w:rsidP="00A6078D"/>
    <w:p w14:paraId="026B03F3" w14:textId="77777777" w:rsidR="00A6078D" w:rsidRDefault="00A6078D" w:rsidP="00A6078D">
      <w:r w:rsidRPr="00B26697">
        <w:rPr>
          <w:b/>
          <w:i/>
        </w:rPr>
        <w:t xml:space="preserve">I </w:t>
      </w:r>
      <w:proofErr w:type="spellStart"/>
      <w:r w:rsidRPr="00B26697">
        <w:rPr>
          <w:b/>
          <w:i/>
        </w:rPr>
        <w:t>Tellai</w:t>
      </w:r>
      <w:proofErr w:type="spellEnd"/>
      <w:r>
        <w:t xml:space="preserve"> is a quarterly publication of Guam CEDDERS.</w:t>
      </w:r>
    </w:p>
    <w:p w14:paraId="5E832790" w14:textId="77777777" w:rsidR="00A6078D" w:rsidRDefault="00A6078D" w:rsidP="00A6078D">
      <w:r>
        <w:t>Director: Heidi San Nicolas, Ph.D.</w:t>
      </w:r>
    </w:p>
    <w:p w14:paraId="6891B88C" w14:textId="77777777" w:rsidR="00A6078D" w:rsidRDefault="00A6078D" w:rsidP="00A6078D">
      <w:r>
        <w:t xml:space="preserve">Editors: Terrie Fejarang, June De Leon &amp; Vera </w:t>
      </w:r>
      <w:proofErr w:type="spellStart"/>
      <w:r>
        <w:t>Blaz</w:t>
      </w:r>
      <w:proofErr w:type="spellEnd"/>
    </w:p>
    <w:p w14:paraId="3961BFA8" w14:textId="42CB7E4B" w:rsidR="00A6078D" w:rsidRDefault="00A6078D" w:rsidP="00A6078D">
      <w:r>
        <w:t xml:space="preserve">Layout &amp; Design: </w:t>
      </w:r>
      <w:r w:rsidR="006F5BA3">
        <w:t xml:space="preserve">Joshua </w:t>
      </w:r>
      <w:proofErr w:type="spellStart"/>
      <w:r w:rsidR="006F5BA3">
        <w:t>Usalla</w:t>
      </w:r>
      <w:proofErr w:type="spellEnd"/>
    </w:p>
    <w:p w14:paraId="76025FFA" w14:textId="77777777" w:rsidR="00A6078D" w:rsidRDefault="00A6078D" w:rsidP="00A6078D"/>
    <w:p w14:paraId="41F5B68C" w14:textId="022398E2" w:rsidR="00A6078D" w:rsidRDefault="00A6078D" w:rsidP="00A6078D">
      <w:r>
        <w:t xml:space="preserve">This issue of </w:t>
      </w:r>
      <w:r w:rsidRPr="00622A0C">
        <w:rPr>
          <w:i/>
        </w:rPr>
        <w:t xml:space="preserve">I </w:t>
      </w:r>
      <w:proofErr w:type="spellStart"/>
      <w:r w:rsidRPr="00622A0C">
        <w:rPr>
          <w:i/>
        </w:rPr>
        <w:t>Tellai</w:t>
      </w:r>
      <w:proofErr w:type="spellEnd"/>
      <w:r>
        <w:t xml:space="preserve"> was made possible by contributions from the following Guam CEDDERS staff members/consultant: Leah </w:t>
      </w:r>
      <w:proofErr w:type="spellStart"/>
      <w:r>
        <w:t>Abelon</w:t>
      </w:r>
      <w:proofErr w:type="spellEnd"/>
      <w:r>
        <w:t xml:space="preserve">, </w:t>
      </w:r>
      <w:proofErr w:type="spellStart"/>
      <w:r>
        <w:t>Jenika</w:t>
      </w:r>
      <w:proofErr w:type="spellEnd"/>
      <w:r>
        <w:t xml:space="preserve"> </w:t>
      </w:r>
      <w:proofErr w:type="spellStart"/>
      <w:r>
        <w:t>Ballesta</w:t>
      </w:r>
      <w:proofErr w:type="spellEnd"/>
      <w:r>
        <w:t xml:space="preserve">, Vera </w:t>
      </w:r>
      <w:proofErr w:type="spellStart"/>
      <w:r>
        <w:t>Blaz</w:t>
      </w:r>
      <w:proofErr w:type="spellEnd"/>
      <w:r>
        <w:t xml:space="preserve">, </w:t>
      </w:r>
      <w:r w:rsidR="006F5BA3">
        <w:t xml:space="preserve">Josephine Cruz, </w:t>
      </w:r>
      <w:r>
        <w:t xml:space="preserve">June De Leon, Terrie Fejarang, Tanya </w:t>
      </w:r>
      <w:proofErr w:type="spellStart"/>
      <w:r>
        <w:t>Simer</w:t>
      </w:r>
      <w:proofErr w:type="spellEnd"/>
      <w:r>
        <w:t xml:space="preserve">, </w:t>
      </w:r>
      <w:r w:rsidR="006F5BA3">
        <w:t xml:space="preserve">Marie </w:t>
      </w:r>
      <w:proofErr w:type="spellStart"/>
      <w:r w:rsidR="006F5BA3">
        <w:t>Wusstig</w:t>
      </w:r>
      <w:proofErr w:type="spellEnd"/>
      <w:r>
        <w:t xml:space="preserve">, and </w:t>
      </w:r>
      <w:r w:rsidR="006F5BA3">
        <w:t>Susan Dugan, Guest Contributor.</w:t>
      </w:r>
    </w:p>
    <w:p w14:paraId="2AACB619" w14:textId="77777777" w:rsidR="006F5BA3" w:rsidRDefault="006F5BA3" w:rsidP="00A6078D"/>
    <w:p w14:paraId="0A68E9EF" w14:textId="67F5CF11" w:rsidR="00A6078D" w:rsidRDefault="00A6078D" w:rsidP="00A6078D">
      <w:r>
        <w:t>Al</w:t>
      </w:r>
      <w:r w:rsidR="006F5BA3">
        <w:t>ternative formats (e.g. Braille or</w:t>
      </w:r>
      <w:r>
        <w:t xml:space="preserve"> large print) of </w:t>
      </w:r>
      <w:r w:rsidRPr="006F5BA3">
        <w:rPr>
          <w:i/>
        </w:rPr>
        <w:t xml:space="preserve">I </w:t>
      </w:r>
      <w:proofErr w:type="spellStart"/>
      <w:r w:rsidRPr="006F5BA3">
        <w:rPr>
          <w:i/>
        </w:rPr>
        <w:t>Tellai</w:t>
      </w:r>
      <w:proofErr w:type="spellEnd"/>
      <w:r>
        <w:t xml:space="preserve"> will be made available upon request.</w:t>
      </w:r>
    </w:p>
    <w:p w14:paraId="75E33DD4" w14:textId="77777777" w:rsidR="00A6078D" w:rsidRDefault="00A6078D" w:rsidP="00A6078D"/>
    <w:p w14:paraId="737E295F" w14:textId="5451018D" w:rsidR="00A6078D" w:rsidRDefault="00A6078D" w:rsidP="00A6078D">
      <w:r>
        <w:t xml:space="preserve">Please contact </w:t>
      </w:r>
      <w:proofErr w:type="spellStart"/>
      <w:r>
        <w:t>Jenika</w:t>
      </w:r>
      <w:proofErr w:type="spellEnd"/>
      <w:r>
        <w:t xml:space="preserve"> </w:t>
      </w:r>
      <w:proofErr w:type="spellStart"/>
      <w:r>
        <w:t>Ballesta</w:t>
      </w:r>
      <w:proofErr w:type="spellEnd"/>
      <w:r>
        <w:t xml:space="preserve"> at (671) 735.2477 (v), (671) 735.6531 (TTY), or (671) 734.5</w:t>
      </w:r>
      <w:r w:rsidR="00555E61">
        <w:t>709 (fax) for more information.</w:t>
      </w:r>
    </w:p>
    <w:p w14:paraId="6A6E2FEA" w14:textId="77777777" w:rsidR="00555E61" w:rsidRDefault="00555E61" w:rsidP="00555E61">
      <w:pPr>
        <w:rPr>
          <w:i/>
        </w:rPr>
      </w:pPr>
    </w:p>
    <w:p w14:paraId="5344C33B" w14:textId="64AD84D0" w:rsidR="001D1474" w:rsidRDefault="00A6078D" w:rsidP="00555E61">
      <w:r w:rsidRPr="00622A0C">
        <w:rPr>
          <w:i/>
        </w:rPr>
        <w:t>The University of Guam is an equal opportunity provider and employer</w:t>
      </w:r>
    </w:p>
    <w:p w14:paraId="1002A233" w14:textId="77777777" w:rsidR="001D1474" w:rsidRDefault="001D1474" w:rsidP="001D1474"/>
    <w:p w14:paraId="47F9AA6D" w14:textId="77777777" w:rsidR="00A6078D" w:rsidRDefault="00A6078D" w:rsidP="00A6078D">
      <w:pPr>
        <w:pStyle w:val="Heading1"/>
      </w:pPr>
      <w:bookmarkStart w:id="1" w:name="_Toc386802159"/>
      <w:r>
        <w:t>CALENDAR OF UPCOMING EVENTS</w:t>
      </w:r>
      <w:bookmarkEnd w:id="1"/>
    </w:p>
    <w:p w14:paraId="500BF8A1" w14:textId="77777777" w:rsidR="00A6078D" w:rsidRDefault="00A6078D" w:rsidP="00A6078D"/>
    <w:p w14:paraId="764E1AF1" w14:textId="6AC7767C" w:rsidR="00A6078D" w:rsidRDefault="006F5BA3" w:rsidP="00A6078D">
      <w:r>
        <w:rPr>
          <w:b/>
        </w:rPr>
        <w:t>Jan 3-4</w:t>
      </w:r>
      <w:r>
        <w:t>: Saipan, CNMI TA On-Site Visit</w:t>
      </w:r>
    </w:p>
    <w:p w14:paraId="2D6C8351" w14:textId="1CF2CAFC" w:rsidR="00A6078D" w:rsidRPr="006F5BA3" w:rsidRDefault="006F5BA3" w:rsidP="00A6078D">
      <w:r>
        <w:rPr>
          <w:b/>
        </w:rPr>
        <w:t xml:space="preserve">Jan 10-11: </w:t>
      </w:r>
      <w:r>
        <w:t>Saipan, CNMI TA On-Site Visit</w:t>
      </w:r>
    </w:p>
    <w:p w14:paraId="36F68654" w14:textId="68A5C838" w:rsidR="00A6078D" w:rsidRDefault="006F5BA3" w:rsidP="00A6078D">
      <w:r>
        <w:rPr>
          <w:b/>
        </w:rPr>
        <w:t xml:space="preserve">Jan 15-17: </w:t>
      </w:r>
      <w:r>
        <w:t>Palau TA On-Site Visit</w:t>
      </w:r>
    </w:p>
    <w:p w14:paraId="2A8C1E6E" w14:textId="20AF9CFA" w:rsidR="00A6078D" w:rsidRDefault="006F5BA3" w:rsidP="00A6078D">
      <w:r>
        <w:rPr>
          <w:b/>
        </w:rPr>
        <w:t>Jan 19:</w:t>
      </w:r>
      <w:r w:rsidR="00A6078D">
        <w:t xml:space="preserve"> </w:t>
      </w:r>
      <w:r>
        <w:t>Intro to D/HH for Mentors &amp; Family Support Group, 8:00am, Guam Hearing Doctors</w:t>
      </w:r>
      <w:r w:rsidR="00A6078D">
        <w:t xml:space="preserve"> </w:t>
      </w:r>
    </w:p>
    <w:p w14:paraId="5C783A9A" w14:textId="27917A1F" w:rsidR="00A6078D" w:rsidRDefault="006F5BA3" w:rsidP="00A6078D">
      <w:r>
        <w:rPr>
          <w:b/>
        </w:rPr>
        <w:t>Jan 19:</w:t>
      </w:r>
      <w:r w:rsidR="00A6078D">
        <w:t xml:space="preserve"> </w:t>
      </w:r>
      <w:r>
        <w:t>Guam Part B APR Stakeholder Input Session, TBA</w:t>
      </w:r>
    </w:p>
    <w:p w14:paraId="0B6CFB38" w14:textId="1CE4736C" w:rsidR="00A6078D" w:rsidRDefault="006F5BA3" w:rsidP="00A6078D">
      <w:r>
        <w:rPr>
          <w:b/>
        </w:rPr>
        <w:t>Jan 21-25:</w:t>
      </w:r>
      <w:r w:rsidR="00A6078D">
        <w:t xml:space="preserve"> </w:t>
      </w:r>
      <w:r>
        <w:t xml:space="preserve">FSM National SPP/APR Meeting, </w:t>
      </w:r>
      <w:proofErr w:type="spellStart"/>
      <w:r>
        <w:t>Kosrae</w:t>
      </w:r>
      <w:proofErr w:type="spellEnd"/>
      <w:r>
        <w:t xml:space="preserve">, </w:t>
      </w:r>
      <w:proofErr w:type="gramStart"/>
      <w:r>
        <w:t>FSM</w:t>
      </w:r>
      <w:proofErr w:type="gramEnd"/>
    </w:p>
    <w:p w14:paraId="6EEE3B94" w14:textId="68068848" w:rsidR="00A6078D" w:rsidRDefault="006F5BA3" w:rsidP="00A6078D">
      <w:r>
        <w:rPr>
          <w:b/>
        </w:rPr>
        <w:t>Jan 28-31:</w:t>
      </w:r>
      <w:r w:rsidR="00A6078D">
        <w:t xml:space="preserve"> </w:t>
      </w:r>
      <w:r>
        <w:t>Palau TA On-Site Visit</w:t>
      </w:r>
    </w:p>
    <w:p w14:paraId="44708B5C" w14:textId="6EAC057A" w:rsidR="00A6078D" w:rsidRDefault="006F5BA3" w:rsidP="00A6078D">
      <w:r>
        <w:rPr>
          <w:b/>
        </w:rPr>
        <w:t>Feb 4:</w:t>
      </w:r>
      <w:r w:rsidR="00A6078D">
        <w:t xml:space="preserve"> </w:t>
      </w:r>
      <w:r>
        <w:t xml:space="preserve">GEIS/DOE Audiology Outpatient Hearing Re-Screen Clinic, 8:30am-4:00pm, DOE Audiology Program, </w:t>
      </w:r>
      <w:proofErr w:type="spellStart"/>
      <w:r>
        <w:t>Tiyan</w:t>
      </w:r>
      <w:proofErr w:type="spellEnd"/>
      <w:r w:rsidR="00A6078D">
        <w:t xml:space="preserve"> </w:t>
      </w:r>
    </w:p>
    <w:p w14:paraId="2C9F2629" w14:textId="1C8FBE15" w:rsidR="00A6078D" w:rsidRDefault="006F5BA3" w:rsidP="00A6078D">
      <w:r>
        <w:rPr>
          <w:b/>
        </w:rPr>
        <w:t>Feb 16:</w:t>
      </w:r>
      <w:r w:rsidR="00A6078D">
        <w:t xml:space="preserve"> </w:t>
      </w:r>
      <w:r>
        <w:t>Navigating the System Parent Training</w:t>
      </w:r>
      <w:r w:rsidR="000E63B7">
        <w:t xml:space="preserve">, 8:00am, </w:t>
      </w:r>
      <w:proofErr w:type="spellStart"/>
      <w:r w:rsidR="000E63B7">
        <w:t>Hagatna</w:t>
      </w:r>
      <w:proofErr w:type="spellEnd"/>
      <w:r w:rsidR="000E63B7">
        <w:t xml:space="preserve"> Library</w:t>
      </w:r>
      <w:r w:rsidR="00A6078D">
        <w:t xml:space="preserve"> </w:t>
      </w:r>
    </w:p>
    <w:p w14:paraId="7087AF49" w14:textId="1C583060" w:rsidR="00A6078D" w:rsidRDefault="006F5BA3" w:rsidP="00A6078D">
      <w:r>
        <w:rPr>
          <w:b/>
        </w:rPr>
        <w:t>Feb 20:</w:t>
      </w:r>
      <w:r w:rsidR="00A6078D">
        <w:t xml:space="preserve"> </w:t>
      </w:r>
      <w:r w:rsidR="000E63B7">
        <w:t>Guam EHDI Advisory Committee Meeting, 11:00am-2:00pm, TBA</w:t>
      </w:r>
    </w:p>
    <w:p w14:paraId="205C6CCC" w14:textId="260B3A8F" w:rsidR="00A6078D" w:rsidRDefault="00A6078D" w:rsidP="00A6078D">
      <w:r w:rsidRPr="00622A0C">
        <w:rPr>
          <w:b/>
        </w:rPr>
        <w:t xml:space="preserve">Mar </w:t>
      </w:r>
      <w:r w:rsidR="006F5BA3">
        <w:rPr>
          <w:b/>
        </w:rPr>
        <w:t>1:</w:t>
      </w:r>
      <w:r>
        <w:t xml:space="preserve"> </w:t>
      </w:r>
      <w:r w:rsidR="000E63B7">
        <w:t>GSAT Conference, 8:00am, TBA</w:t>
      </w:r>
    </w:p>
    <w:p w14:paraId="14C68988" w14:textId="78D48E32" w:rsidR="00A6078D" w:rsidRDefault="00A6078D" w:rsidP="00A6078D">
      <w:r w:rsidRPr="00622A0C">
        <w:rPr>
          <w:b/>
        </w:rPr>
        <w:t xml:space="preserve">Mar </w:t>
      </w:r>
      <w:r w:rsidR="006F5BA3">
        <w:rPr>
          <w:b/>
        </w:rPr>
        <w:t>9:</w:t>
      </w:r>
      <w:r>
        <w:t xml:space="preserve"> GSAT Fair, </w:t>
      </w:r>
      <w:r w:rsidR="000E63B7">
        <w:t>8:00am, TBA</w:t>
      </w:r>
    </w:p>
    <w:p w14:paraId="74EE543A" w14:textId="77777777" w:rsidR="001D1474" w:rsidRDefault="001D1474" w:rsidP="001D1474"/>
    <w:p w14:paraId="41BDDB20" w14:textId="77777777" w:rsidR="00A6078D" w:rsidRDefault="00A6078D" w:rsidP="00A6078D">
      <w:pPr>
        <w:pStyle w:val="Subtitle"/>
        <w:jc w:val="center"/>
      </w:pPr>
      <w:r>
        <w:t>For more information on any of these events, please call 735-2479 or visit www.guamcedders.org</w:t>
      </w:r>
    </w:p>
    <w:p w14:paraId="11E505E2" w14:textId="77777777" w:rsidR="001D1474" w:rsidRDefault="001D1474" w:rsidP="001D1474"/>
    <w:p w14:paraId="0D5FFB58" w14:textId="15604498" w:rsidR="000E63B7" w:rsidRDefault="000E63B7" w:rsidP="000E63B7">
      <w:r>
        <w:t>Save The Date</w:t>
      </w:r>
    </w:p>
    <w:p w14:paraId="29343E82" w14:textId="75494FDC" w:rsidR="000E63B7" w:rsidRDefault="000E63B7" w:rsidP="000E63B7">
      <w:r>
        <w:t>25</w:t>
      </w:r>
      <w:r w:rsidRPr="000E63B7">
        <w:rPr>
          <w:vertAlign w:val="superscript"/>
        </w:rPr>
        <w:t>th</w:t>
      </w:r>
      <w:r>
        <w:t xml:space="preserve"> Annual AT</w:t>
      </w:r>
    </w:p>
    <w:p w14:paraId="6B1DE78F" w14:textId="703DECFF" w:rsidR="000E63B7" w:rsidRDefault="000E63B7" w:rsidP="000E63B7">
      <w:r>
        <w:t>CONFERENCE/EXPO &amp; FAIR</w:t>
      </w:r>
    </w:p>
    <w:p w14:paraId="18898EF4" w14:textId="001F3108" w:rsidR="000E63B7" w:rsidRDefault="000E63B7" w:rsidP="000E63B7">
      <w:pPr>
        <w:rPr>
          <w:i/>
        </w:rPr>
      </w:pPr>
      <w:r>
        <w:rPr>
          <w:i/>
        </w:rPr>
        <w:t>Empowering Diverse Communities Through Innovative Technology</w:t>
      </w:r>
    </w:p>
    <w:p w14:paraId="12B9E1FC" w14:textId="77777777" w:rsidR="000E63B7" w:rsidRDefault="000E63B7" w:rsidP="000E63B7">
      <w:pPr>
        <w:rPr>
          <w:i/>
        </w:rPr>
      </w:pPr>
    </w:p>
    <w:p w14:paraId="47A8A106" w14:textId="5C7375FE" w:rsidR="000E63B7" w:rsidRDefault="000E63B7" w:rsidP="000E63B7">
      <w:pPr>
        <w:rPr>
          <w:i/>
        </w:rPr>
      </w:pPr>
      <w:r>
        <w:rPr>
          <w:i/>
        </w:rPr>
        <w:t>Conference/Expo</w:t>
      </w:r>
    </w:p>
    <w:p w14:paraId="2B3647F6" w14:textId="2B5C7D50" w:rsidR="000E63B7" w:rsidRDefault="000E63B7" w:rsidP="000E63B7">
      <w:r>
        <w:t>Friday, March 1, 2019</w:t>
      </w:r>
    </w:p>
    <w:p w14:paraId="54827201" w14:textId="34BBCDD2" w:rsidR="000E63B7" w:rsidRDefault="000E63B7" w:rsidP="000E63B7">
      <w:r>
        <w:t>Time: 8am-4pm</w:t>
      </w:r>
    </w:p>
    <w:p w14:paraId="16401D96" w14:textId="10387640" w:rsidR="000E63B7" w:rsidRDefault="000E63B7" w:rsidP="000E63B7">
      <w:r>
        <w:t>Venue: TBA</w:t>
      </w:r>
    </w:p>
    <w:p w14:paraId="23D3D253" w14:textId="77777777" w:rsidR="000E63B7" w:rsidRDefault="000E63B7" w:rsidP="000E63B7"/>
    <w:p w14:paraId="611D1C49" w14:textId="34D30EB6" w:rsidR="000E63B7" w:rsidRDefault="000E63B7" w:rsidP="000E63B7">
      <w:r>
        <w:rPr>
          <w:i/>
        </w:rPr>
        <w:t>Fair</w:t>
      </w:r>
    </w:p>
    <w:p w14:paraId="1FE82F11" w14:textId="3C79BD4C" w:rsidR="000E63B7" w:rsidRDefault="000E63B7" w:rsidP="000E63B7">
      <w:r>
        <w:t>Saturday, March 9, 2019</w:t>
      </w:r>
    </w:p>
    <w:p w14:paraId="29625593" w14:textId="69F088C4" w:rsidR="000E63B7" w:rsidRDefault="000E63B7" w:rsidP="000E63B7">
      <w:r>
        <w:t>Time: 10am-2pm</w:t>
      </w:r>
    </w:p>
    <w:p w14:paraId="255FDEBC" w14:textId="7E2B4EF5" w:rsidR="000E63B7" w:rsidRDefault="000E63B7" w:rsidP="000E63B7">
      <w:r>
        <w:t>Venue: Agana Shopping Center</w:t>
      </w:r>
    </w:p>
    <w:p w14:paraId="4BBBC96E" w14:textId="77777777" w:rsidR="000E63B7" w:rsidRDefault="000E63B7" w:rsidP="000E63B7"/>
    <w:p w14:paraId="5E811094" w14:textId="1865D61C" w:rsidR="000E63B7" w:rsidRPr="000E63B7" w:rsidRDefault="000E63B7" w:rsidP="000E63B7">
      <w:r>
        <w:t xml:space="preserve">For more information call Leah </w:t>
      </w:r>
      <w:proofErr w:type="spellStart"/>
      <w:r>
        <w:t>Abelon</w:t>
      </w:r>
      <w:proofErr w:type="spellEnd"/>
      <w:r>
        <w:t xml:space="preserve"> at 735-2490 or email leah.abelon@guamcedders.org</w:t>
      </w:r>
    </w:p>
    <w:p w14:paraId="363A1717" w14:textId="77777777" w:rsidR="000E63B7" w:rsidRDefault="000E63B7" w:rsidP="00232D19">
      <w:pPr>
        <w:rPr>
          <w:i/>
        </w:rPr>
      </w:pPr>
    </w:p>
    <w:p w14:paraId="703B9ED0" w14:textId="7C57295E" w:rsidR="006D725C" w:rsidRPr="00555E61" w:rsidRDefault="000E63B7" w:rsidP="00232D19">
      <w:pPr>
        <w:rPr>
          <w:i/>
        </w:rPr>
      </w:pPr>
      <w:r>
        <w:rPr>
          <w:i/>
        </w:rPr>
        <w:t>These events are funded by the U.S. Department of Health and Human Services, Administration for Community Living, Grant #1901GUATSG-00. Additional support is provided by the US DHHS, Administration on Intellectual and Developmental Disabilities, through support to the Guam Tri-Agency: Guam Center for Excellence in Developmental Disabilities Education, and Service; Guam Developmental Disabilities Council, and Guam Legal Services Corporation – Disability Law Center.</w:t>
      </w:r>
    </w:p>
    <w:sectPr w:rsidR="006D725C" w:rsidRPr="00555E61" w:rsidSect="005D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auto"/>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4C9"/>
    <w:multiLevelType w:val="hybridMultilevel"/>
    <w:tmpl w:val="409E5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760F0D"/>
    <w:multiLevelType w:val="hybridMultilevel"/>
    <w:tmpl w:val="5740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66A92"/>
    <w:multiLevelType w:val="hybridMultilevel"/>
    <w:tmpl w:val="59B4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371FF"/>
    <w:multiLevelType w:val="hybridMultilevel"/>
    <w:tmpl w:val="0DDA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C0387E"/>
    <w:multiLevelType w:val="hybridMultilevel"/>
    <w:tmpl w:val="C6B6D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62"/>
    <w:rsid w:val="00076D53"/>
    <w:rsid w:val="000E3F51"/>
    <w:rsid w:val="000E63B7"/>
    <w:rsid w:val="000F6D71"/>
    <w:rsid w:val="00121C07"/>
    <w:rsid w:val="00135896"/>
    <w:rsid w:val="00161402"/>
    <w:rsid w:val="001815C5"/>
    <w:rsid w:val="00192AD5"/>
    <w:rsid w:val="001D1474"/>
    <w:rsid w:val="0021061E"/>
    <w:rsid w:val="00232D19"/>
    <w:rsid w:val="002632C0"/>
    <w:rsid w:val="002A5B66"/>
    <w:rsid w:val="002E5F65"/>
    <w:rsid w:val="00301036"/>
    <w:rsid w:val="00347787"/>
    <w:rsid w:val="003B7CB8"/>
    <w:rsid w:val="003C4280"/>
    <w:rsid w:val="00401C91"/>
    <w:rsid w:val="004705CD"/>
    <w:rsid w:val="00555E61"/>
    <w:rsid w:val="00561A62"/>
    <w:rsid w:val="0057346D"/>
    <w:rsid w:val="005B01B4"/>
    <w:rsid w:val="005C4CD1"/>
    <w:rsid w:val="005C5DC1"/>
    <w:rsid w:val="005D6E86"/>
    <w:rsid w:val="005E1943"/>
    <w:rsid w:val="00652BDC"/>
    <w:rsid w:val="00654B38"/>
    <w:rsid w:val="006667A1"/>
    <w:rsid w:val="006D4A43"/>
    <w:rsid w:val="006D725C"/>
    <w:rsid w:val="006F467A"/>
    <w:rsid w:val="006F5BA3"/>
    <w:rsid w:val="007169B6"/>
    <w:rsid w:val="00743AF5"/>
    <w:rsid w:val="007443E6"/>
    <w:rsid w:val="00745149"/>
    <w:rsid w:val="007D01A6"/>
    <w:rsid w:val="007D448A"/>
    <w:rsid w:val="008119E6"/>
    <w:rsid w:val="00812D2B"/>
    <w:rsid w:val="008A3DF7"/>
    <w:rsid w:val="008A5C8A"/>
    <w:rsid w:val="008B5DEA"/>
    <w:rsid w:val="008C7115"/>
    <w:rsid w:val="00942BBB"/>
    <w:rsid w:val="009459E6"/>
    <w:rsid w:val="00966324"/>
    <w:rsid w:val="00991D62"/>
    <w:rsid w:val="009B2DAB"/>
    <w:rsid w:val="00A00A8E"/>
    <w:rsid w:val="00A107A9"/>
    <w:rsid w:val="00A17CAF"/>
    <w:rsid w:val="00A6078D"/>
    <w:rsid w:val="00A61636"/>
    <w:rsid w:val="00A735AF"/>
    <w:rsid w:val="00AA08A5"/>
    <w:rsid w:val="00AB1AA8"/>
    <w:rsid w:val="00B26697"/>
    <w:rsid w:val="00B81508"/>
    <w:rsid w:val="00B83C63"/>
    <w:rsid w:val="00C71CEF"/>
    <w:rsid w:val="00CE32BC"/>
    <w:rsid w:val="00D0002E"/>
    <w:rsid w:val="00DB7E38"/>
    <w:rsid w:val="00DF454B"/>
    <w:rsid w:val="00EB7B5A"/>
    <w:rsid w:val="00EC2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F6CF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6D53"/>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7C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D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D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6D5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D0002E"/>
    <w:pPr>
      <w:numPr>
        <w:ilvl w:val="1"/>
      </w:numPr>
      <w:spacing w:after="160"/>
    </w:pPr>
    <w:rPr>
      <w:rFonts w:eastAsiaTheme="minorEastAsia"/>
      <w:i/>
      <w:color w:val="5A5A5A" w:themeColor="text1" w:themeTint="A5"/>
      <w:spacing w:val="15"/>
      <w:sz w:val="22"/>
      <w:szCs w:val="22"/>
    </w:rPr>
  </w:style>
  <w:style w:type="character" w:customStyle="1" w:styleId="SubtitleChar">
    <w:name w:val="Subtitle Char"/>
    <w:basedOn w:val="DefaultParagraphFont"/>
    <w:link w:val="Subtitle"/>
    <w:uiPriority w:val="11"/>
    <w:rsid w:val="00D0002E"/>
    <w:rPr>
      <w:rFonts w:eastAsiaTheme="minorEastAsia"/>
      <w:i/>
      <w:color w:val="5A5A5A" w:themeColor="text1" w:themeTint="A5"/>
      <w:spacing w:val="15"/>
      <w:sz w:val="22"/>
      <w:szCs w:val="22"/>
    </w:rPr>
  </w:style>
  <w:style w:type="character" w:styleId="Emphasis">
    <w:name w:val="Emphasis"/>
    <w:basedOn w:val="DefaultParagraphFont"/>
    <w:uiPriority w:val="20"/>
    <w:qFormat/>
    <w:rsid w:val="000F6D71"/>
    <w:rPr>
      <w:i/>
      <w:iCs/>
    </w:rPr>
  </w:style>
  <w:style w:type="character" w:customStyle="1" w:styleId="Heading2Char">
    <w:name w:val="Heading 2 Char"/>
    <w:basedOn w:val="DefaultParagraphFont"/>
    <w:link w:val="Heading2"/>
    <w:uiPriority w:val="9"/>
    <w:rsid w:val="003B7C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B7CB8"/>
    <w:pPr>
      <w:ind w:left="720"/>
      <w:contextualSpacing/>
    </w:pPr>
  </w:style>
  <w:style w:type="paragraph" w:customStyle="1" w:styleId="p1">
    <w:name w:val="p1"/>
    <w:basedOn w:val="Normal"/>
    <w:rsid w:val="002E5F65"/>
    <w:rPr>
      <w:rFonts w:ascii="Helvetica" w:hAnsi="Helvetica" w:cs="Times New Roman"/>
      <w:sz w:val="12"/>
      <w:szCs w:val="12"/>
    </w:rPr>
  </w:style>
  <w:style w:type="character" w:customStyle="1" w:styleId="apple-converted-space">
    <w:name w:val="apple-converted-space"/>
    <w:basedOn w:val="DefaultParagraphFont"/>
    <w:rsid w:val="002E5F65"/>
  </w:style>
  <w:style w:type="paragraph" w:styleId="TOCHeading">
    <w:name w:val="TOC Heading"/>
    <w:basedOn w:val="Heading1"/>
    <w:next w:val="Normal"/>
    <w:uiPriority w:val="39"/>
    <w:unhideWhenUsed/>
    <w:qFormat/>
    <w:rsid w:val="00745149"/>
    <w:pPr>
      <w:spacing w:before="480" w:line="276" w:lineRule="auto"/>
      <w:outlineLvl w:val="9"/>
    </w:pPr>
    <w:rPr>
      <w:b/>
      <w:bCs/>
      <w:sz w:val="28"/>
      <w:szCs w:val="28"/>
    </w:rPr>
  </w:style>
  <w:style w:type="paragraph" w:styleId="TOC1">
    <w:name w:val="toc 1"/>
    <w:basedOn w:val="Normal"/>
    <w:next w:val="Normal"/>
    <w:autoRedefine/>
    <w:uiPriority w:val="39"/>
    <w:unhideWhenUsed/>
    <w:rsid w:val="007D448A"/>
    <w:pPr>
      <w:tabs>
        <w:tab w:val="right" w:leader="dot" w:pos="9350"/>
      </w:tabs>
      <w:spacing w:before="120"/>
    </w:pPr>
    <w:rPr>
      <w:b/>
      <w:bCs/>
    </w:rPr>
  </w:style>
  <w:style w:type="paragraph" w:styleId="TOC2">
    <w:name w:val="toc 2"/>
    <w:basedOn w:val="Normal"/>
    <w:next w:val="Normal"/>
    <w:autoRedefine/>
    <w:uiPriority w:val="39"/>
    <w:unhideWhenUsed/>
    <w:rsid w:val="00745149"/>
    <w:pPr>
      <w:ind w:left="240"/>
    </w:pPr>
    <w:rPr>
      <w:b/>
      <w:bCs/>
      <w:sz w:val="22"/>
      <w:szCs w:val="22"/>
    </w:rPr>
  </w:style>
  <w:style w:type="character" w:styleId="Hyperlink">
    <w:name w:val="Hyperlink"/>
    <w:basedOn w:val="DefaultParagraphFont"/>
    <w:uiPriority w:val="99"/>
    <w:unhideWhenUsed/>
    <w:rsid w:val="00745149"/>
    <w:rPr>
      <w:color w:val="0563C1" w:themeColor="hyperlink"/>
      <w:u w:val="single"/>
    </w:rPr>
  </w:style>
  <w:style w:type="paragraph" w:styleId="TOC3">
    <w:name w:val="toc 3"/>
    <w:basedOn w:val="Normal"/>
    <w:next w:val="Normal"/>
    <w:autoRedefine/>
    <w:uiPriority w:val="39"/>
    <w:semiHidden/>
    <w:unhideWhenUsed/>
    <w:rsid w:val="00745149"/>
    <w:pPr>
      <w:ind w:left="480"/>
    </w:pPr>
    <w:rPr>
      <w:sz w:val="22"/>
      <w:szCs w:val="22"/>
    </w:rPr>
  </w:style>
  <w:style w:type="paragraph" w:styleId="TOC4">
    <w:name w:val="toc 4"/>
    <w:basedOn w:val="Normal"/>
    <w:next w:val="Normal"/>
    <w:autoRedefine/>
    <w:uiPriority w:val="39"/>
    <w:semiHidden/>
    <w:unhideWhenUsed/>
    <w:rsid w:val="00745149"/>
    <w:pPr>
      <w:ind w:left="720"/>
    </w:pPr>
    <w:rPr>
      <w:sz w:val="20"/>
      <w:szCs w:val="20"/>
    </w:rPr>
  </w:style>
  <w:style w:type="paragraph" w:styleId="TOC5">
    <w:name w:val="toc 5"/>
    <w:basedOn w:val="Normal"/>
    <w:next w:val="Normal"/>
    <w:autoRedefine/>
    <w:uiPriority w:val="39"/>
    <w:semiHidden/>
    <w:unhideWhenUsed/>
    <w:rsid w:val="00745149"/>
    <w:pPr>
      <w:ind w:left="960"/>
    </w:pPr>
    <w:rPr>
      <w:sz w:val="20"/>
      <w:szCs w:val="20"/>
    </w:rPr>
  </w:style>
  <w:style w:type="paragraph" w:styleId="TOC6">
    <w:name w:val="toc 6"/>
    <w:basedOn w:val="Normal"/>
    <w:next w:val="Normal"/>
    <w:autoRedefine/>
    <w:uiPriority w:val="39"/>
    <w:semiHidden/>
    <w:unhideWhenUsed/>
    <w:rsid w:val="00745149"/>
    <w:pPr>
      <w:ind w:left="1200"/>
    </w:pPr>
    <w:rPr>
      <w:sz w:val="20"/>
      <w:szCs w:val="20"/>
    </w:rPr>
  </w:style>
  <w:style w:type="paragraph" w:styleId="TOC7">
    <w:name w:val="toc 7"/>
    <w:basedOn w:val="Normal"/>
    <w:next w:val="Normal"/>
    <w:autoRedefine/>
    <w:uiPriority w:val="39"/>
    <w:semiHidden/>
    <w:unhideWhenUsed/>
    <w:rsid w:val="00745149"/>
    <w:pPr>
      <w:ind w:left="1440"/>
    </w:pPr>
    <w:rPr>
      <w:sz w:val="20"/>
      <w:szCs w:val="20"/>
    </w:rPr>
  </w:style>
  <w:style w:type="paragraph" w:styleId="TOC8">
    <w:name w:val="toc 8"/>
    <w:basedOn w:val="Normal"/>
    <w:next w:val="Normal"/>
    <w:autoRedefine/>
    <w:uiPriority w:val="39"/>
    <w:semiHidden/>
    <w:unhideWhenUsed/>
    <w:rsid w:val="00745149"/>
    <w:pPr>
      <w:ind w:left="1680"/>
    </w:pPr>
    <w:rPr>
      <w:sz w:val="20"/>
      <w:szCs w:val="20"/>
    </w:rPr>
  </w:style>
  <w:style w:type="paragraph" w:styleId="TOC9">
    <w:name w:val="toc 9"/>
    <w:basedOn w:val="Normal"/>
    <w:next w:val="Normal"/>
    <w:autoRedefine/>
    <w:uiPriority w:val="39"/>
    <w:semiHidden/>
    <w:unhideWhenUsed/>
    <w:rsid w:val="00745149"/>
    <w:pPr>
      <w:ind w:left="1920"/>
    </w:pPr>
    <w:rPr>
      <w:sz w:val="20"/>
      <w:szCs w:val="20"/>
    </w:rPr>
  </w:style>
  <w:style w:type="paragraph" w:styleId="BalloonText">
    <w:name w:val="Balloon Text"/>
    <w:basedOn w:val="Normal"/>
    <w:link w:val="BalloonTextChar"/>
    <w:uiPriority w:val="99"/>
    <w:semiHidden/>
    <w:unhideWhenUsed/>
    <w:rsid w:val="00B83C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C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6D53"/>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7C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D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D1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6D53"/>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D0002E"/>
    <w:pPr>
      <w:numPr>
        <w:ilvl w:val="1"/>
      </w:numPr>
      <w:spacing w:after="160"/>
    </w:pPr>
    <w:rPr>
      <w:rFonts w:eastAsiaTheme="minorEastAsia"/>
      <w:i/>
      <w:color w:val="5A5A5A" w:themeColor="text1" w:themeTint="A5"/>
      <w:spacing w:val="15"/>
      <w:sz w:val="22"/>
      <w:szCs w:val="22"/>
    </w:rPr>
  </w:style>
  <w:style w:type="character" w:customStyle="1" w:styleId="SubtitleChar">
    <w:name w:val="Subtitle Char"/>
    <w:basedOn w:val="DefaultParagraphFont"/>
    <w:link w:val="Subtitle"/>
    <w:uiPriority w:val="11"/>
    <w:rsid w:val="00D0002E"/>
    <w:rPr>
      <w:rFonts w:eastAsiaTheme="minorEastAsia"/>
      <w:i/>
      <w:color w:val="5A5A5A" w:themeColor="text1" w:themeTint="A5"/>
      <w:spacing w:val="15"/>
      <w:sz w:val="22"/>
      <w:szCs w:val="22"/>
    </w:rPr>
  </w:style>
  <w:style w:type="character" w:styleId="Emphasis">
    <w:name w:val="Emphasis"/>
    <w:basedOn w:val="DefaultParagraphFont"/>
    <w:uiPriority w:val="20"/>
    <w:qFormat/>
    <w:rsid w:val="000F6D71"/>
    <w:rPr>
      <w:i/>
      <w:iCs/>
    </w:rPr>
  </w:style>
  <w:style w:type="character" w:customStyle="1" w:styleId="Heading2Char">
    <w:name w:val="Heading 2 Char"/>
    <w:basedOn w:val="DefaultParagraphFont"/>
    <w:link w:val="Heading2"/>
    <w:uiPriority w:val="9"/>
    <w:rsid w:val="003B7CB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B7CB8"/>
    <w:pPr>
      <w:ind w:left="720"/>
      <w:contextualSpacing/>
    </w:pPr>
  </w:style>
  <w:style w:type="paragraph" w:customStyle="1" w:styleId="p1">
    <w:name w:val="p1"/>
    <w:basedOn w:val="Normal"/>
    <w:rsid w:val="002E5F65"/>
    <w:rPr>
      <w:rFonts w:ascii="Helvetica" w:hAnsi="Helvetica" w:cs="Times New Roman"/>
      <w:sz w:val="12"/>
      <w:szCs w:val="12"/>
    </w:rPr>
  </w:style>
  <w:style w:type="character" w:customStyle="1" w:styleId="apple-converted-space">
    <w:name w:val="apple-converted-space"/>
    <w:basedOn w:val="DefaultParagraphFont"/>
    <w:rsid w:val="002E5F65"/>
  </w:style>
  <w:style w:type="paragraph" w:styleId="TOCHeading">
    <w:name w:val="TOC Heading"/>
    <w:basedOn w:val="Heading1"/>
    <w:next w:val="Normal"/>
    <w:uiPriority w:val="39"/>
    <w:unhideWhenUsed/>
    <w:qFormat/>
    <w:rsid w:val="00745149"/>
    <w:pPr>
      <w:spacing w:before="480" w:line="276" w:lineRule="auto"/>
      <w:outlineLvl w:val="9"/>
    </w:pPr>
    <w:rPr>
      <w:b/>
      <w:bCs/>
      <w:sz w:val="28"/>
      <w:szCs w:val="28"/>
    </w:rPr>
  </w:style>
  <w:style w:type="paragraph" w:styleId="TOC1">
    <w:name w:val="toc 1"/>
    <w:basedOn w:val="Normal"/>
    <w:next w:val="Normal"/>
    <w:autoRedefine/>
    <w:uiPriority w:val="39"/>
    <w:unhideWhenUsed/>
    <w:rsid w:val="007D448A"/>
    <w:pPr>
      <w:tabs>
        <w:tab w:val="right" w:leader="dot" w:pos="9350"/>
      </w:tabs>
      <w:spacing w:before="120"/>
    </w:pPr>
    <w:rPr>
      <w:b/>
      <w:bCs/>
    </w:rPr>
  </w:style>
  <w:style w:type="paragraph" w:styleId="TOC2">
    <w:name w:val="toc 2"/>
    <w:basedOn w:val="Normal"/>
    <w:next w:val="Normal"/>
    <w:autoRedefine/>
    <w:uiPriority w:val="39"/>
    <w:unhideWhenUsed/>
    <w:rsid w:val="00745149"/>
    <w:pPr>
      <w:ind w:left="240"/>
    </w:pPr>
    <w:rPr>
      <w:b/>
      <w:bCs/>
      <w:sz w:val="22"/>
      <w:szCs w:val="22"/>
    </w:rPr>
  </w:style>
  <w:style w:type="character" w:styleId="Hyperlink">
    <w:name w:val="Hyperlink"/>
    <w:basedOn w:val="DefaultParagraphFont"/>
    <w:uiPriority w:val="99"/>
    <w:unhideWhenUsed/>
    <w:rsid w:val="00745149"/>
    <w:rPr>
      <w:color w:val="0563C1" w:themeColor="hyperlink"/>
      <w:u w:val="single"/>
    </w:rPr>
  </w:style>
  <w:style w:type="paragraph" w:styleId="TOC3">
    <w:name w:val="toc 3"/>
    <w:basedOn w:val="Normal"/>
    <w:next w:val="Normal"/>
    <w:autoRedefine/>
    <w:uiPriority w:val="39"/>
    <w:semiHidden/>
    <w:unhideWhenUsed/>
    <w:rsid w:val="00745149"/>
    <w:pPr>
      <w:ind w:left="480"/>
    </w:pPr>
    <w:rPr>
      <w:sz w:val="22"/>
      <w:szCs w:val="22"/>
    </w:rPr>
  </w:style>
  <w:style w:type="paragraph" w:styleId="TOC4">
    <w:name w:val="toc 4"/>
    <w:basedOn w:val="Normal"/>
    <w:next w:val="Normal"/>
    <w:autoRedefine/>
    <w:uiPriority w:val="39"/>
    <w:semiHidden/>
    <w:unhideWhenUsed/>
    <w:rsid w:val="00745149"/>
    <w:pPr>
      <w:ind w:left="720"/>
    </w:pPr>
    <w:rPr>
      <w:sz w:val="20"/>
      <w:szCs w:val="20"/>
    </w:rPr>
  </w:style>
  <w:style w:type="paragraph" w:styleId="TOC5">
    <w:name w:val="toc 5"/>
    <w:basedOn w:val="Normal"/>
    <w:next w:val="Normal"/>
    <w:autoRedefine/>
    <w:uiPriority w:val="39"/>
    <w:semiHidden/>
    <w:unhideWhenUsed/>
    <w:rsid w:val="00745149"/>
    <w:pPr>
      <w:ind w:left="960"/>
    </w:pPr>
    <w:rPr>
      <w:sz w:val="20"/>
      <w:szCs w:val="20"/>
    </w:rPr>
  </w:style>
  <w:style w:type="paragraph" w:styleId="TOC6">
    <w:name w:val="toc 6"/>
    <w:basedOn w:val="Normal"/>
    <w:next w:val="Normal"/>
    <w:autoRedefine/>
    <w:uiPriority w:val="39"/>
    <w:semiHidden/>
    <w:unhideWhenUsed/>
    <w:rsid w:val="00745149"/>
    <w:pPr>
      <w:ind w:left="1200"/>
    </w:pPr>
    <w:rPr>
      <w:sz w:val="20"/>
      <w:szCs w:val="20"/>
    </w:rPr>
  </w:style>
  <w:style w:type="paragraph" w:styleId="TOC7">
    <w:name w:val="toc 7"/>
    <w:basedOn w:val="Normal"/>
    <w:next w:val="Normal"/>
    <w:autoRedefine/>
    <w:uiPriority w:val="39"/>
    <w:semiHidden/>
    <w:unhideWhenUsed/>
    <w:rsid w:val="00745149"/>
    <w:pPr>
      <w:ind w:left="1440"/>
    </w:pPr>
    <w:rPr>
      <w:sz w:val="20"/>
      <w:szCs w:val="20"/>
    </w:rPr>
  </w:style>
  <w:style w:type="paragraph" w:styleId="TOC8">
    <w:name w:val="toc 8"/>
    <w:basedOn w:val="Normal"/>
    <w:next w:val="Normal"/>
    <w:autoRedefine/>
    <w:uiPriority w:val="39"/>
    <w:semiHidden/>
    <w:unhideWhenUsed/>
    <w:rsid w:val="00745149"/>
    <w:pPr>
      <w:ind w:left="1680"/>
    </w:pPr>
    <w:rPr>
      <w:sz w:val="20"/>
      <w:szCs w:val="20"/>
    </w:rPr>
  </w:style>
  <w:style w:type="paragraph" w:styleId="TOC9">
    <w:name w:val="toc 9"/>
    <w:basedOn w:val="Normal"/>
    <w:next w:val="Normal"/>
    <w:autoRedefine/>
    <w:uiPriority w:val="39"/>
    <w:semiHidden/>
    <w:unhideWhenUsed/>
    <w:rsid w:val="00745149"/>
    <w:pPr>
      <w:ind w:left="1920"/>
    </w:pPr>
    <w:rPr>
      <w:sz w:val="20"/>
      <w:szCs w:val="20"/>
    </w:rPr>
  </w:style>
  <w:style w:type="paragraph" w:styleId="BalloonText">
    <w:name w:val="Balloon Text"/>
    <w:basedOn w:val="Normal"/>
    <w:link w:val="BalloonTextChar"/>
    <w:uiPriority w:val="99"/>
    <w:semiHidden/>
    <w:unhideWhenUsed/>
    <w:rsid w:val="00B83C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C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8428">
      <w:bodyDiv w:val="1"/>
      <w:marLeft w:val="0"/>
      <w:marRight w:val="0"/>
      <w:marTop w:val="0"/>
      <w:marBottom w:val="0"/>
      <w:divBdr>
        <w:top w:val="none" w:sz="0" w:space="0" w:color="auto"/>
        <w:left w:val="none" w:sz="0" w:space="0" w:color="auto"/>
        <w:bottom w:val="none" w:sz="0" w:space="0" w:color="auto"/>
        <w:right w:val="none" w:sz="0" w:space="0" w:color="auto"/>
      </w:divBdr>
    </w:div>
    <w:div w:id="299850976">
      <w:bodyDiv w:val="1"/>
      <w:marLeft w:val="0"/>
      <w:marRight w:val="0"/>
      <w:marTop w:val="0"/>
      <w:marBottom w:val="0"/>
      <w:divBdr>
        <w:top w:val="none" w:sz="0" w:space="0" w:color="auto"/>
        <w:left w:val="none" w:sz="0" w:space="0" w:color="auto"/>
        <w:bottom w:val="none" w:sz="0" w:space="0" w:color="auto"/>
        <w:right w:val="none" w:sz="0" w:space="0" w:color="auto"/>
      </w:divBdr>
    </w:div>
    <w:div w:id="615671748">
      <w:bodyDiv w:val="1"/>
      <w:marLeft w:val="0"/>
      <w:marRight w:val="0"/>
      <w:marTop w:val="0"/>
      <w:marBottom w:val="0"/>
      <w:divBdr>
        <w:top w:val="none" w:sz="0" w:space="0" w:color="auto"/>
        <w:left w:val="none" w:sz="0" w:space="0" w:color="auto"/>
        <w:bottom w:val="none" w:sz="0" w:space="0" w:color="auto"/>
        <w:right w:val="none" w:sz="0" w:space="0" w:color="auto"/>
      </w:divBdr>
    </w:div>
    <w:div w:id="881139191">
      <w:bodyDiv w:val="1"/>
      <w:marLeft w:val="0"/>
      <w:marRight w:val="0"/>
      <w:marTop w:val="0"/>
      <w:marBottom w:val="0"/>
      <w:divBdr>
        <w:top w:val="none" w:sz="0" w:space="0" w:color="auto"/>
        <w:left w:val="none" w:sz="0" w:space="0" w:color="auto"/>
        <w:bottom w:val="none" w:sz="0" w:space="0" w:color="auto"/>
        <w:right w:val="none" w:sz="0" w:space="0" w:color="auto"/>
      </w:divBdr>
    </w:div>
    <w:div w:id="1020740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56B72F-9E72-CB4B-8CCF-1B13CB5A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5905</Words>
  <Characters>33660</Characters>
  <Application>Microsoft Macintosh Word</Application>
  <DocSecurity>0</DocSecurity>
  <Lines>280</Lines>
  <Paragraphs>78</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I Tellai Newsletter December 2017</vt:lpstr>
      <vt:lpstr>Stakeholder Input Updates Status of Services and Supports</vt:lpstr>
      <vt:lpstr>Stakeholder Input Updates (continued 1)</vt:lpstr>
      <vt:lpstr>Guam DD Tri-Agency Creates 2018-2023 Work Plan</vt:lpstr>
      <vt:lpstr>GSAT Participates in the National Disability Employment Awareness Month</vt:lpstr>
      <vt:lpstr>    Resources for People with Disabilities and their Families and Friends</vt:lpstr>
      <vt:lpstr>National Disability Employment Awareness Month Proclamation Signing </vt:lpstr>
      <vt:lpstr>GSAT Coordinator Sworn in as Member of State Rehab Council </vt:lpstr>
      <vt:lpstr>Guam CEDDERS Participates in Head Start Parent Engagement Conference </vt:lpstr>
      <vt:lpstr>Staff Demonstrate AT during Cerebral Palsy Awareness Outreach </vt:lpstr>
      <vt:lpstr>Bisita I Familia Celebrates First Graduation </vt:lpstr>
      <vt:lpstr>Project Bisita I Familia Training and Events </vt:lpstr>
      <vt:lpstr>Follow-Up Webinar on Guam Common Core</vt:lpstr>
      <vt:lpstr>Palau Drafts Coordinated Approaches for Disability Services Plan</vt:lpstr>
      <vt:lpstr>Guam EHDI Parent Advisory Subcommittee Provides Input on Engagement Strategies </vt:lpstr>
      <vt:lpstr>Audiology Consultant Facilitates Learning Community</vt:lpstr>
      <vt:lpstr>Guam EHDI Facilitates GRMC ChildLink-EHDI Training </vt:lpstr>
      <vt:lpstr>Training Focuses on Refinement of Continuous Improvement </vt:lpstr>
      <vt:lpstr>CNMI Part C Providers Receive Early Childhood Coaching Certification</vt:lpstr>
      <vt:lpstr>Guam CEDDERS Provides Early Childhood Technical Assistance in Saipan </vt:lpstr>
      <vt:lpstr>Guam Cohort #2 Completes ADOS-2 Training </vt:lpstr>
      <vt:lpstr>FSM Receives Consultation on Autism Spectrum Disorders</vt:lpstr>
      <vt:lpstr>Interdisciplinary Training for Guam Early Interventionists</vt:lpstr>
      <vt:lpstr>Guam CEDDERS Advisory Council Member</vt:lpstr>
      <vt:lpstr>Advisory Council Member Demonstrates OrCam MyEye</vt:lpstr>
      <vt:lpstr>Staff Transitions</vt:lpstr>
      <vt:lpstr>Guam CEDDERS Logo</vt:lpstr>
      <vt:lpstr>CALENDAR OF UPCOMING EVENTS </vt:lpstr>
      <vt:lpstr>    DEC 17 </vt:lpstr>
      <vt:lpstr>    JAN-MAR 18 </vt:lpstr>
      <vt:lpstr>SAVE THE DATE | February 13, 2018 </vt:lpstr>
      <vt:lpstr>SAVE THE DATE </vt:lpstr>
    </vt:vector>
  </TitlesOfParts>
  <Manager/>
  <Company/>
  <LinksUpToDate>false</LinksUpToDate>
  <CharactersWithSpaces>39487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Tellai Newsletter December 2017</dc:title>
  <dc:subject/>
  <dc:creator>MS. Sherolyn Guerrero</dc:creator>
  <cp:keywords/>
  <dc:description/>
  <cp:lastModifiedBy>Student Intern</cp:lastModifiedBy>
  <cp:revision>2</cp:revision>
  <dcterms:created xsi:type="dcterms:W3CDTF">2019-01-07T01:10:00Z</dcterms:created>
  <dcterms:modified xsi:type="dcterms:W3CDTF">2019-01-07T01:10:00Z</dcterms:modified>
  <cp:category/>
</cp:coreProperties>
</file>